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ADB" w:rsidRDefault="00614ADB" w:rsidP="00614ADB">
      <w:pPr>
        <w:shd w:val="clear" w:color="auto" w:fill="FFFFFF"/>
        <w:tabs>
          <w:tab w:val="center" w:pos="5102"/>
          <w:tab w:val="left" w:pos="8865"/>
        </w:tabs>
        <w:rPr>
          <w:sz w:val="28"/>
          <w:szCs w:val="28"/>
        </w:rPr>
      </w:pPr>
    </w:p>
    <w:p w:rsidR="00614ADB" w:rsidRPr="000E72FE" w:rsidRDefault="00614ADB" w:rsidP="00614ADB">
      <w:pPr>
        <w:shd w:val="clear" w:color="auto" w:fill="FFFFFF"/>
        <w:tabs>
          <w:tab w:val="center" w:pos="5102"/>
          <w:tab w:val="left" w:pos="8865"/>
        </w:tabs>
        <w:jc w:val="center"/>
        <w:rPr>
          <w:b/>
          <w:u w:val="single"/>
        </w:rPr>
      </w:pPr>
      <w:r w:rsidRPr="000E72FE">
        <w:t>СОВЕТ ДЕПУТАТОВ</w:t>
      </w:r>
      <w:r w:rsidRPr="000E72FE">
        <w:br/>
        <w:t xml:space="preserve"> СКАЛИНСКОГО СЕЛЬСОВЕТА</w:t>
      </w:r>
    </w:p>
    <w:p w:rsidR="00614ADB" w:rsidRDefault="00614ADB" w:rsidP="00614ADB">
      <w:pPr>
        <w:shd w:val="clear" w:color="auto" w:fill="FFFFFF"/>
        <w:jc w:val="center"/>
        <w:rPr>
          <w:sz w:val="28"/>
          <w:szCs w:val="28"/>
        </w:rPr>
      </w:pPr>
      <w:r w:rsidRPr="000E72FE">
        <w:t>КОЛЫВАНСКОГО РАЙОНА</w:t>
      </w:r>
      <w:r w:rsidRPr="000E72FE">
        <w:br/>
        <w:t>НОВОСИБИРСКОЙ ОБЛАСТИ</w:t>
      </w:r>
      <w:r w:rsidRPr="000E72FE">
        <w:br/>
        <w:t>(пятого созыва)</w:t>
      </w:r>
      <w:r w:rsidRPr="000E72FE">
        <w:br/>
        <w:t>РЕШЕНИЕ</w:t>
      </w:r>
      <w:r w:rsidRPr="000E72FE">
        <w:br/>
        <w:t>тридцать седьмой сессии</w:t>
      </w:r>
      <w:r>
        <w:rPr>
          <w:sz w:val="28"/>
          <w:szCs w:val="28"/>
        </w:rPr>
        <w:br/>
      </w:r>
    </w:p>
    <w:p w:rsidR="00614ADB" w:rsidRPr="000E72FE" w:rsidRDefault="00614ADB" w:rsidP="00614ADB">
      <w:pPr>
        <w:shd w:val="clear" w:color="auto" w:fill="FFFFFF"/>
        <w:jc w:val="both"/>
      </w:pPr>
      <w:r w:rsidRPr="000E72FE">
        <w:t>17.09.2018г.                                                                                              № 150</w:t>
      </w:r>
    </w:p>
    <w:p w:rsidR="00614ADB" w:rsidRPr="000E72FE" w:rsidRDefault="00614ADB" w:rsidP="00614ADB">
      <w:pPr>
        <w:shd w:val="clear" w:color="auto" w:fill="FFFFFF"/>
        <w:spacing w:after="315"/>
        <w:jc w:val="center"/>
      </w:pPr>
    </w:p>
    <w:p w:rsidR="00614ADB" w:rsidRPr="000E72FE" w:rsidRDefault="00614ADB" w:rsidP="00614ADB">
      <w:pPr>
        <w:shd w:val="clear" w:color="auto" w:fill="FFFFFF"/>
        <w:spacing w:after="315"/>
        <w:jc w:val="center"/>
        <w:rPr>
          <w:b/>
        </w:rPr>
      </w:pPr>
      <w:r w:rsidRPr="000E72FE">
        <w:rPr>
          <w:b/>
        </w:rPr>
        <w:t xml:space="preserve">Об утверждении Положения о порядке проведения конкурса на замещение вакантной должности муниципальной службы в </w:t>
      </w:r>
      <w:proofErr w:type="spellStart"/>
      <w:r w:rsidRPr="000E72FE">
        <w:rPr>
          <w:b/>
        </w:rPr>
        <w:t>Скалинском</w:t>
      </w:r>
      <w:proofErr w:type="spellEnd"/>
      <w:r w:rsidRPr="000E72FE">
        <w:rPr>
          <w:b/>
        </w:rPr>
        <w:t xml:space="preserve"> сельсовете Колыванского района Новосибирской области</w:t>
      </w:r>
    </w:p>
    <w:p w:rsidR="00614ADB" w:rsidRPr="000E72FE" w:rsidRDefault="00614ADB" w:rsidP="00614ADB">
      <w:pPr>
        <w:shd w:val="clear" w:color="auto" w:fill="FFFFFF"/>
        <w:ind w:firstLine="567"/>
        <w:jc w:val="both"/>
      </w:pPr>
      <w:r w:rsidRPr="000E72FE">
        <w:t>В соответствии со статьей 17 Федерального закона  от 02.03.2007 года N 25-ФЗ "О муниципальной службе в Российской Федерации» и в целях обеспечения конституционного права граждан Российской Федерации на равный доступ к муниципальной службе и права муниципальных служащих на должностной рост на конкурсной основе, Совет депутатов Скалинского сельсовета Колыванского района Новосибирской области,</w:t>
      </w:r>
    </w:p>
    <w:p w:rsidR="00614ADB" w:rsidRPr="000E72FE" w:rsidRDefault="00614ADB" w:rsidP="00614ADB">
      <w:pPr>
        <w:shd w:val="clear" w:color="auto" w:fill="FFFFFF"/>
        <w:ind w:firstLine="567"/>
        <w:jc w:val="center"/>
        <w:rPr>
          <w:b/>
        </w:rPr>
      </w:pPr>
      <w:r w:rsidRPr="000E72FE">
        <w:rPr>
          <w:b/>
        </w:rPr>
        <w:t>РЕШИЛ:</w:t>
      </w:r>
    </w:p>
    <w:p w:rsidR="00614ADB" w:rsidRPr="000E72FE" w:rsidRDefault="00614ADB" w:rsidP="00614ADB">
      <w:pPr>
        <w:shd w:val="clear" w:color="auto" w:fill="FFFFFF"/>
        <w:ind w:firstLine="567"/>
        <w:jc w:val="both"/>
      </w:pPr>
      <w:r w:rsidRPr="000E72FE">
        <w:t xml:space="preserve">1.Утвердить Положение о Порядке проведения конкурса на замещение вакантной должности муниципальной службы в </w:t>
      </w:r>
      <w:proofErr w:type="spellStart"/>
      <w:r w:rsidRPr="000E72FE">
        <w:t>Скалинском</w:t>
      </w:r>
      <w:proofErr w:type="spellEnd"/>
      <w:r w:rsidRPr="000E72FE">
        <w:t xml:space="preserve"> сельсовете Колыванского района Новосибирской области, согласно Приложения.</w:t>
      </w:r>
    </w:p>
    <w:p w:rsidR="00614ADB" w:rsidRPr="000E72FE" w:rsidRDefault="00614ADB" w:rsidP="00614ADB">
      <w:pPr>
        <w:shd w:val="clear" w:color="auto" w:fill="FFFFFF"/>
        <w:ind w:firstLine="567"/>
        <w:jc w:val="both"/>
      </w:pPr>
      <w:r w:rsidRPr="000E72FE">
        <w:t>2.Настоящее решение опубликовать в газете «</w:t>
      </w:r>
      <w:proofErr w:type="spellStart"/>
      <w:r w:rsidRPr="000E72FE">
        <w:t>Скалинский</w:t>
      </w:r>
      <w:proofErr w:type="spellEnd"/>
      <w:r w:rsidRPr="000E72FE">
        <w:t xml:space="preserve"> вестник» и разместить на официальном сайте администрации Скалинского сельсовета Колыванского района Новосибирской области.</w:t>
      </w:r>
    </w:p>
    <w:p w:rsidR="00614ADB" w:rsidRPr="000E72FE" w:rsidRDefault="00614ADB" w:rsidP="00614ADB">
      <w:pPr>
        <w:shd w:val="clear" w:color="auto" w:fill="FFFFFF"/>
        <w:jc w:val="right"/>
      </w:pPr>
    </w:p>
    <w:p w:rsidR="00614ADB" w:rsidRPr="000E72FE" w:rsidRDefault="00614ADB" w:rsidP="00614ADB">
      <w:pPr>
        <w:shd w:val="clear" w:color="auto" w:fill="FFFFFF"/>
        <w:jc w:val="right"/>
      </w:pPr>
    </w:p>
    <w:p w:rsidR="00614ADB" w:rsidRPr="000E72FE" w:rsidRDefault="00614ADB" w:rsidP="00614ADB">
      <w:pPr>
        <w:shd w:val="clear" w:color="auto" w:fill="FFFFFF"/>
        <w:ind w:firstLine="709"/>
        <w:jc w:val="both"/>
      </w:pPr>
    </w:p>
    <w:p w:rsidR="00614ADB" w:rsidRPr="000E72FE" w:rsidRDefault="00614ADB" w:rsidP="00614ADB">
      <w:pPr>
        <w:shd w:val="clear" w:color="auto" w:fill="FFFFFF"/>
        <w:ind w:firstLine="709"/>
        <w:jc w:val="both"/>
      </w:pPr>
    </w:p>
    <w:p w:rsidR="00614ADB" w:rsidRPr="000E72FE" w:rsidRDefault="00614ADB" w:rsidP="00614ADB">
      <w:pPr>
        <w:shd w:val="clear" w:color="auto" w:fill="FFFFFF"/>
        <w:ind w:firstLine="709"/>
        <w:jc w:val="both"/>
      </w:pPr>
    </w:p>
    <w:p w:rsidR="00614ADB" w:rsidRPr="000E72FE" w:rsidRDefault="00614ADB" w:rsidP="00614ADB">
      <w:pPr>
        <w:shd w:val="clear" w:color="auto" w:fill="FFFFFF"/>
        <w:ind w:firstLine="709"/>
        <w:jc w:val="both"/>
      </w:pPr>
    </w:p>
    <w:p w:rsidR="00614ADB" w:rsidRPr="000E72FE" w:rsidRDefault="00614ADB" w:rsidP="00614ADB">
      <w:pPr>
        <w:shd w:val="clear" w:color="auto" w:fill="FFFFFF"/>
        <w:ind w:firstLine="709"/>
        <w:jc w:val="both"/>
      </w:pPr>
    </w:p>
    <w:p w:rsidR="00614ADB" w:rsidRPr="000E72FE" w:rsidRDefault="00614ADB" w:rsidP="00614ADB">
      <w:pPr>
        <w:shd w:val="clear" w:color="auto" w:fill="FFFFFF"/>
        <w:ind w:firstLine="709"/>
        <w:jc w:val="both"/>
      </w:pPr>
      <w:r w:rsidRPr="000E72FE">
        <w:t>Глава Скалинского сельсовета</w:t>
      </w:r>
    </w:p>
    <w:p w:rsidR="00614ADB" w:rsidRPr="000E72FE" w:rsidRDefault="00614ADB" w:rsidP="00614ADB">
      <w:pPr>
        <w:shd w:val="clear" w:color="auto" w:fill="FFFFFF"/>
        <w:ind w:firstLine="709"/>
        <w:jc w:val="both"/>
      </w:pPr>
      <w:r w:rsidRPr="000E72FE">
        <w:t>Колыванского района</w:t>
      </w:r>
    </w:p>
    <w:p w:rsidR="00614ADB" w:rsidRPr="000E72FE" w:rsidRDefault="00614ADB" w:rsidP="00614ADB">
      <w:pPr>
        <w:shd w:val="clear" w:color="auto" w:fill="FFFFFF"/>
        <w:ind w:firstLine="709"/>
        <w:jc w:val="both"/>
      </w:pPr>
      <w:r w:rsidRPr="000E72FE">
        <w:t xml:space="preserve">Новосибирской области                                                        С.В. </w:t>
      </w:r>
      <w:proofErr w:type="spellStart"/>
      <w:r w:rsidRPr="000E72FE">
        <w:t>Яшенькин</w:t>
      </w:r>
      <w:proofErr w:type="spellEnd"/>
    </w:p>
    <w:p w:rsidR="00614ADB" w:rsidRPr="000E72FE" w:rsidRDefault="00614ADB" w:rsidP="00614ADB">
      <w:pPr>
        <w:shd w:val="clear" w:color="auto" w:fill="FFFFFF"/>
        <w:jc w:val="right"/>
      </w:pPr>
    </w:p>
    <w:p w:rsidR="00614ADB" w:rsidRPr="000E72FE" w:rsidRDefault="00614ADB" w:rsidP="00614ADB">
      <w:pPr>
        <w:shd w:val="clear" w:color="auto" w:fill="FFFFFF"/>
        <w:jc w:val="right"/>
      </w:pPr>
    </w:p>
    <w:p w:rsidR="00614ADB" w:rsidRPr="000E72FE" w:rsidRDefault="00614ADB" w:rsidP="00614ADB">
      <w:pPr>
        <w:shd w:val="clear" w:color="auto" w:fill="FFFFFF"/>
        <w:jc w:val="right"/>
      </w:pPr>
    </w:p>
    <w:p w:rsidR="00614ADB" w:rsidRPr="000E72FE" w:rsidRDefault="00614ADB" w:rsidP="00614ADB">
      <w:pPr>
        <w:shd w:val="clear" w:color="auto" w:fill="FFFFFF"/>
        <w:jc w:val="right"/>
      </w:pPr>
    </w:p>
    <w:p w:rsidR="00614ADB" w:rsidRPr="000E72FE" w:rsidRDefault="00614ADB" w:rsidP="00614ADB">
      <w:pPr>
        <w:shd w:val="clear" w:color="auto" w:fill="FFFFFF"/>
        <w:jc w:val="right"/>
      </w:pPr>
    </w:p>
    <w:p w:rsidR="00614ADB" w:rsidRPr="000E72FE" w:rsidRDefault="00614ADB" w:rsidP="00614ADB">
      <w:pPr>
        <w:shd w:val="clear" w:color="auto" w:fill="FFFFFF"/>
        <w:jc w:val="right"/>
      </w:pPr>
    </w:p>
    <w:p w:rsidR="00614ADB" w:rsidRPr="000E72FE" w:rsidRDefault="00614ADB" w:rsidP="00614ADB">
      <w:pPr>
        <w:shd w:val="clear" w:color="auto" w:fill="FFFFFF"/>
        <w:jc w:val="right"/>
      </w:pPr>
    </w:p>
    <w:p w:rsidR="00614ADB" w:rsidRPr="000E72FE" w:rsidRDefault="00614ADB" w:rsidP="00614ADB">
      <w:pPr>
        <w:shd w:val="clear" w:color="auto" w:fill="FFFFFF"/>
        <w:jc w:val="right"/>
      </w:pPr>
    </w:p>
    <w:p w:rsidR="00614ADB" w:rsidRPr="000E72FE" w:rsidRDefault="00614ADB" w:rsidP="00614ADB">
      <w:pPr>
        <w:shd w:val="clear" w:color="auto" w:fill="FFFFFF"/>
        <w:jc w:val="right"/>
      </w:pPr>
    </w:p>
    <w:p w:rsidR="00614ADB" w:rsidRPr="000E72FE" w:rsidRDefault="00614ADB" w:rsidP="00614ADB">
      <w:pPr>
        <w:shd w:val="clear" w:color="auto" w:fill="FFFFFF"/>
        <w:jc w:val="right"/>
      </w:pPr>
    </w:p>
    <w:p w:rsidR="00614ADB" w:rsidRPr="000E72FE" w:rsidRDefault="00614ADB" w:rsidP="00614ADB">
      <w:pPr>
        <w:shd w:val="clear" w:color="auto" w:fill="FFFFFF"/>
        <w:jc w:val="right"/>
      </w:pPr>
    </w:p>
    <w:p w:rsidR="00614ADB" w:rsidRPr="000E72FE" w:rsidRDefault="00614ADB" w:rsidP="00614ADB">
      <w:pPr>
        <w:shd w:val="clear" w:color="auto" w:fill="FFFFFF"/>
        <w:jc w:val="right"/>
      </w:pPr>
    </w:p>
    <w:p w:rsidR="00614ADB" w:rsidRPr="000E72FE" w:rsidRDefault="00614ADB" w:rsidP="00614ADB">
      <w:pPr>
        <w:shd w:val="clear" w:color="auto" w:fill="FFFFFF"/>
        <w:jc w:val="right"/>
      </w:pPr>
    </w:p>
    <w:p w:rsidR="00614ADB" w:rsidRPr="000E72FE" w:rsidRDefault="00614ADB" w:rsidP="00614ADB">
      <w:pPr>
        <w:shd w:val="clear" w:color="auto" w:fill="FFFFFF"/>
        <w:jc w:val="right"/>
      </w:pPr>
    </w:p>
    <w:p w:rsidR="00614ADB" w:rsidRPr="000E72FE" w:rsidRDefault="00614ADB" w:rsidP="00614ADB">
      <w:pPr>
        <w:shd w:val="clear" w:color="auto" w:fill="FFFFFF"/>
        <w:jc w:val="right"/>
      </w:pPr>
    </w:p>
    <w:p w:rsidR="00614ADB" w:rsidRPr="000E72FE" w:rsidRDefault="00614ADB" w:rsidP="00614ADB">
      <w:pPr>
        <w:shd w:val="clear" w:color="auto" w:fill="FFFFFF"/>
        <w:jc w:val="right"/>
      </w:pPr>
    </w:p>
    <w:p w:rsidR="00614ADB" w:rsidRPr="000E72FE" w:rsidRDefault="00614ADB" w:rsidP="00614ADB">
      <w:pPr>
        <w:shd w:val="clear" w:color="auto" w:fill="FFFFFF"/>
        <w:jc w:val="right"/>
      </w:pPr>
      <w:r w:rsidRPr="000E72FE">
        <w:t xml:space="preserve">Приложение </w:t>
      </w:r>
      <w:r w:rsidRPr="000E72FE">
        <w:br/>
        <w:t>к  решению Совета депутатов</w:t>
      </w:r>
      <w:r w:rsidRPr="000E72FE">
        <w:br/>
        <w:t> Скалинского сельсовета</w:t>
      </w:r>
    </w:p>
    <w:p w:rsidR="00614ADB" w:rsidRPr="000E72FE" w:rsidRDefault="00614ADB" w:rsidP="00614ADB">
      <w:pPr>
        <w:shd w:val="clear" w:color="auto" w:fill="FFFFFF"/>
        <w:jc w:val="right"/>
      </w:pPr>
      <w:r w:rsidRPr="000E72FE">
        <w:t>Колыванского района</w:t>
      </w:r>
    </w:p>
    <w:p w:rsidR="00614ADB" w:rsidRPr="000E72FE" w:rsidRDefault="00614ADB" w:rsidP="00614ADB">
      <w:pPr>
        <w:shd w:val="clear" w:color="auto" w:fill="FFFFFF"/>
        <w:jc w:val="right"/>
      </w:pPr>
      <w:r w:rsidRPr="000E72FE">
        <w:t>Новосибирской области</w:t>
      </w:r>
      <w:r w:rsidRPr="000E72FE">
        <w:br/>
        <w:t>от 17.09.2018 №150</w:t>
      </w:r>
    </w:p>
    <w:p w:rsidR="00614ADB" w:rsidRPr="000E72FE" w:rsidRDefault="00614ADB" w:rsidP="00614ADB">
      <w:pPr>
        <w:shd w:val="clear" w:color="auto" w:fill="FFFFFF"/>
        <w:jc w:val="center"/>
      </w:pPr>
    </w:p>
    <w:p w:rsidR="00614ADB" w:rsidRPr="000E72FE" w:rsidRDefault="00614ADB" w:rsidP="00614ADB">
      <w:pPr>
        <w:shd w:val="clear" w:color="auto" w:fill="FFFFFF"/>
        <w:jc w:val="center"/>
        <w:rPr>
          <w:b/>
        </w:rPr>
      </w:pPr>
      <w:r w:rsidRPr="000E72FE">
        <w:rPr>
          <w:b/>
        </w:rPr>
        <w:t>Положение</w:t>
      </w:r>
      <w:r w:rsidRPr="000E72FE">
        <w:rPr>
          <w:b/>
        </w:rPr>
        <w:br/>
        <w:t xml:space="preserve">о порядке проведения конкурса на замещение вакантной должности муниципальной службы в </w:t>
      </w:r>
      <w:proofErr w:type="spellStart"/>
      <w:r w:rsidRPr="000E72FE">
        <w:rPr>
          <w:b/>
        </w:rPr>
        <w:t>Скалинском</w:t>
      </w:r>
      <w:proofErr w:type="spellEnd"/>
      <w:r w:rsidRPr="000E72FE">
        <w:rPr>
          <w:b/>
        </w:rPr>
        <w:t xml:space="preserve"> сельсовете Колыванского района Новосибирской области</w:t>
      </w:r>
    </w:p>
    <w:p w:rsidR="00614ADB" w:rsidRPr="000E72FE" w:rsidRDefault="00614ADB" w:rsidP="00614ADB">
      <w:pPr>
        <w:shd w:val="clear" w:color="auto" w:fill="FFFFFF"/>
        <w:jc w:val="center"/>
        <w:rPr>
          <w:b/>
        </w:rPr>
      </w:pPr>
    </w:p>
    <w:p w:rsidR="00614ADB" w:rsidRPr="000E72FE" w:rsidRDefault="00614ADB" w:rsidP="00614ADB">
      <w:pPr>
        <w:shd w:val="clear" w:color="auto" w:fill="FFFFFF"/>
        <w:ind w:firstLine="567"/>
        <w:jc w:val="both"/>
      </w:pPr>
      <w:r w:rsidRPr="000E72FE">
        <w:t xml:space="preserve">1. Настоящим Положением в соответствии со статьей 17 Федерального закона от 02.03.2007 года N 25-ФЗ "О муниципальной службе в Российской Федерации" определяются порядок и условия проведения конкурса на замещение должности муниципальной службы (далее - муниципальная должность) в </w:t>
      </w:r>
      <w:proofErr w:type="spellStart"/>
      <w:r w:rsidRPr="000E72FE">
        <w:t>Скалинском</w:t>
      </w:r>
      <w:proofErr w:type="spellEnd"/>
      <w:r w:rsidRPr="000E72FE">
        <w:t xml:space="preserve"> сельсовете Колыванского района Новосибирской области. Конкурс на замещение муниципальной должности (далее - конкурс) обеспечивает конституционное право граждан Российской Федерации на равный доступ к муниципальной службе, а также право муниципальных служащих на должностной рост на конкурсной основе.</w:t>
      </w:r>
    </w:p>
    <w:p w:rsidR="00614ADB" w:rsidRPr="000E72FE" w:rsidRDefault="00614ADB" w:rsidP="00614ADB">
      <w:pPr>
        <w:shd w:val="clear" w:color="auto" w:fill="FFFFFF"/>
        <w:ind w:firstLine="567"/>
        <w:jc w:val="both"/>
      </w:pPr>
      <w:r w:rsidRPr="000E72FE">
        <w:t>2. Конкурс объявляется по решению представителя нанимателя (работодателя) при наличии вакантной (не замещенной муниципальным служащим) должности муниципальной службы, замещение которой в соответствии со статьей 17 Федерального закона от 02.03.2007 N 25-ФЗ "О муниципальной службе в Российской Федерации"  может быть произведено на конкурсной основе.</w:t>
      </w:r>
    </w:p>
    <w:p w:rsidR="00614ADB" w:rsidRPr="000E72FE" w:rsidRDefault="00614ADB" w:rsidP="00614ADB">
      <w:pPr>
        <w:shd w:val="clear" w:color="auto" w:fill="FFFFFF"/>
        <w:ind w:firstLine="567"/>
        <w:jc w:val="both"/>
      </w:pPr>
      <w:r w:rsidRPr="000E72FE">
        <w:t>3. Конкурс не проводится при заключении срочного служебного контракта.</w:t>
      </w:r>
    </w:p>
    <w:p w:rsidR="00614ADB" w:rsidRPr="000E72FE" w:rsidRDefault="00614ADB" w:rsidP="00614ADB">
      <w:pPr>
        <w:shd w:val="clear" w:color="auto" w:fill="FFFFFF"/>
        <w:ind w:firstLine="567"/>
        <w:jc w:val="both"/>
      </w:pPr>
      <w:r w:rsidRPr="000E72FE">
        <w:t>4. Конкурс может не проводиться при назначении на муниципальные должности в порядке перевода муниципальных служащих или лиц, исполняющих обязанности по техническому обеспечению деятельности органов местного самоуправления, муниципальных органов Скалинского сельсовета Колыванского района Новосибирской области.</w:t>
      </w:r>
    </w:p>
    <w:p w:rsidR="00614ADB" w:rsidRPr="000E72FE" w:rsidRDefault="00614ADB" w:rsidP="00614ADB">
      <w:pPr>
        <w:shd w:val="clear" w:color="auto" w:fill="FFFFFF"/>
        <w:ind w:firstLine="567"/>
        <w:jc w:val="both"/>
      </w:pPr>
      <w:r w:rsidRPr="000E72FE">
        <w:t xml:space="preserve">5. Право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установленным законодательством Российской Федерации, Новосибирской области и нормативными правовыми актами Скалинского сельсовета Колыванского района Новосибирской области о муниципальной службе квалификационным требованиям к вакантной муниципальной должности </w:t>
      </w:r>
      <w:r w:rsidRPr="000E72FE">
        <w:rPr>
          <w:color w:val="22272F"/>
          <w:shd w:val="clear" w:color="auto" w:fill="FFFFFF"/>
        </w:rPr>
        <w:t>при отсутствии обстоятельств, указанных в пункте 5.1. настоящего Положения в качестве ограничений, связанных с муниципальной службой.</w:t>
      </w:r>
    </w:p>
    <w:p w:rsidR="00614ADB" w:rsidRPr="000E72FE" w:rsidRDefault="00614ADB" w:rsidP="00614ADB">
      <w:pPr>
        <w:pStyle w:val="s1"/>
        <w:shd w:val="clear" w:color="auto" w:fill="FFFFFF"/>
        <w:spacing w:before="0" w:beforeAutospacing="0" w:after="0" w:afterAutospacing="0"/>
        <w:ind w:firstLine="567"/>
        <w:jc w:val="both"/>
        <w:rPr>
          <w:color w:val="22272F"/>
        </w:rPr>
      </w:pPr>
      <w:r w:rsidRPr="000E72FE">
        <w:rPr>
          <w:color w:val="22272F"/>
        </w:rPr>
        <w:t>5.1. Гражданин не может участвовать в конкурсе в  случае:</w:t>
      </w:r>
    </w:p>
    <w:p w:rsidR="00614ADB" w:rsidRPr="000E72FE" w:rsidRDefault="00614ADB" w:rsidP="00614ADB">
      <w:pPr>
        <w:pStyle w:val="s1"/>
        <w:shd w:val="clear" w:color="auto" w:fill="FFFFFF"/>
        <w:spacing w:before="0" w:beforeAutospacing="0" w:after="0" w:afterAutospacing="0"/>
        <w:ind w:firstLine="567"/>
        <w:jc w:val="both"/>
        <w:rPr>
          <w:color w:val="22272F"/>
        </w:rPr>
      </w:pPr>
      <w:r w:rsidRPr="000E72FE">
        <w:rPr>
          <w:color w:val="22272F"/>
        </w:rPr>
        <w:t>1) признания его недееспособным или ограниченно дееспособным решением суда, вступившим в законную силу;</w:t>
      </w:r>
    </w:p>
    <w:p w:rsidR="00614ADB" w:rsidRPr="000E72FE" w:rsidRDefault="00614ADB" w:rsidP="00614ADB">
      <w:pPr>
        <w:pStyle w:val="s1"/>
        <w:shd w:val="clear" w:color="auto" w:fill="FFFFFF"/>
        <w:spacing w:before="0" w:beforeAutospacing="0" w:after="0" w:afterAutospacing="0"/>
        <w:ind w:firstLine="567"/>
        <w:jc w:val="both"/>
        <w:rPr>
          <w:color w:val="22272F"/>
        </w:rPr>
      </w:pPr>
      <w:r w:rsidRPr="000E72FE">
        <w:rPr>
          <w:color w:val="22272F"/>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614ADB" w:rsidRPr="000E72FE" w:rsidRDefault="00614ADB" w:rsidP="00614ADB">
      <w:pPr>
        <w:pStyle w:val="s1"/>
        <w:shd w:val="clear" w:color="auto" w:fill="FFFFFF"/>
        <w:spacing w:before="0" w:beforeAutospacing="0" w:after="0" w:afterAutospacing="0"/>
        <w:ind w:firstLine="567"/>
        <w:jc w:val="both"/>
        <w:rPr>
          <w:color w:val="22272F"/>
        </w:rPr>
      </w:pPr>
      <w:r w:rsidRPr="000E72FE">
        <w:rPr>
          <w:color w:val="22272F"/>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rsidR="00614ADB" w:rsidRPr="000E72FE" w:rsidRDefault="00614ADB" w:rsidP="00614ADB">
      <w:pPr>
        <w:pStyle w:val="s1"/>
        <w:shd w:val="clear" w:color="auto" w:fill="FFFFFF"/>
        <w:spacing w:before="0" w:beforeAutospacing="0" w:after="0" w:afterAutospacing="0"/>
        <w:ind w:firstLine="567"/>
        <w:jc w:val="both"/>
        <w:rPr>
          <w:color w:val="22272F"/>
        </w:rPr>
      </w:pPr>
      <w:r w:rsidRPr="000E72FE">
        <w:rPr>
          <w:color w:val="22272F"/>
        </w:rPr>
        <w:lastRenderedPageBreak/>
        <w:t>4) наличия заболевания, препятствующего поступлению на муниципальную службу или ее прохождению и подтвержденного заключением медицинской организации. Порядок прохождения диспансеризации, перечень таких заболеваний и форма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614ADB" w:rsidRPr="000E72FE" w:rsidRDefault="00614ADB" w:rsidP="00614ADB">
      <w:pPr>
        <w:pStyle w:val="s1"/>
        <w:shd w:val="clear" w:color="auto" w:fill="FFFFFF"/>
        <w:spacing w:before="0" w:beforeAutospacing="0" w:after="0" w:afterAutospacing="0"/>
        <w:ind w:firstLine="567"/>
        <w:jc w:val="both"/>
        <w:rPr>
          <w:color w:val="22272F"/>
        </w:rPr>
      </w:pPr>
      <w:r w:rsidRPr="000E72FE">
        <w:rPr>
          <w:color w:val="22272F"/>
        </w:rPr>
        <w:t>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614ADB" w:rsidRPr="000E72FE" w:rsidRDefault="00614ADB" w:rsidP="00614ADB">
      <w:pPr>
        <w:pStyle w:val="s1"/>
        <w:shd w:val="clear" w:color="auto" w:fill="FFFFFF"/>
        <w:spacing w:before="0" w:beforeAutospacing="0" w:after="0" w:afterAutospacing="0"/>
        <w:ind w:firstLine="567"/>
        <w:jc w:val="both"/>
        <w:rPr>
          <w:color w:val="22272F"/>
        </w:rPr>
      </w:pPr>
      <w:r w:rsidRPr="000E72FE">
        <w:rPr>
          <w:color w:val="22272F"/>
        </w:rP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614ADB" w:rsidRPr="000E72FE" w:rsidRDefault="00614ADB" w:rsidP="00614ADB">
      <w:pPr>
        <w:pStyle w:val="s1"/>
        <w:shd w:val="clear" w:color="auto" w:fill="FFFFFF"/>
        <w:spacing w:before="0" w:beforeAutospacing="0" w:after="0" w:afterAutospacing="0"/>
        <w:ind w:firstLine="567"/>
        <w:jc w:val="both"/>
        <w:rPr>
          <w:color w:val="22272F"/>
        </w:rPr>
      </w:pPr>
      <w:r w:rsidRPr="000E72FE">
        <w:rPr>
          <w:color w:val="22272F"/>
        </w:rP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614ADB" w:rsidRPr="000E72FE" w:rsidRDefault="00614ADB" w:rsidP="00614ADB">
      <w:pPr>
        <w:pStyle w:val="s1"/>
        <w:shd w:val="clear" w:color="auto" w:fill="FFFFFF"/>
        <w:spacing w:before="0" w:beforeAutospacing="0" w:after="0" w:afterAutospacing="0"/>
        <w:ind w:firstLine="567"/>
        <w:jc w:val="both"/>
        <w:rPr>
          <w:color w:val="22272F"/>
        </w:rPr>
      </w:pPr>
      <w:r w:rsidRPr="000E72FE">
        <w:rPr>
          <w:color w:val="22272F"/>
        </w:rPr>
        <w:t>8) представления подложных документов или заведомо ложных сведений при поступлении на муниципальную службу;</w:t>
      </w:r>
    </w:p>
    <w:p w:rsidR="00614ADB" w:rsidRPr="000E72FE" w:rsidRDefault="00614ADB" w:rsidP="00614ADB">
      <w:pPr>
        <w:pStyle w:val="s1"/>
        <w:shd w:val="clear" w:color="auto" w:fill="FFFFFF"/>
        <w:spacing w:before="0" w:beforeAutospacing="0" w:after="0" w:afterAutospacing="0"/>
        <w:ind w:firstLine="567"/>
        <w:jc w:val="both"/>
        <w:rPr>
          <w:color w:val="22272F"/>
        </w:rPr>
      </w:pPr>
      <w:r w:rsidRPr="000E72FE">
        <w:rPr>
          <w:color w:val="22272F"/>
        </w:rPr>
        <w:t>9) непредставления сведений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или представления заведомо недостоверных или неполных сведений;</w:t>
      </w:r>
    </w:p>
    <w:p w:rsidR="00614ADB" w:rsidRPr="000E72FE" w:rsidRDefault="00614ADB" w:rsidP="00614ADB">
      <w:pPr>
        <w:pStyle w:val="s1"/>
        <w:shd w:val="clear" w:color="auto" w:fill="FFFFFF"/>
        <w:spacing w:before="0" w:beforeAutospacing="0" w:after="0" w:afterAutospacing="0"/>
        <w:ind w:firstLine="567"/>
        <w:jc w:val="both"/>
        <w:rPr>
          <w:color w:val="22272F"/>
        </w:rPr>
      </w:pPr>
      <w:r w:rsidRPr="000E72FE">
        <w:rPr>
          <w:color w:val="22272F"/>
        </w:rPr>
        <w:t>9.1) непредставления сведений,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размещал общедоступную информацию, а также данные, позволяющие их идентифицировать за три календарных года, предшествующих году поступления на муниципальную службу;</w:t>
      </w:r>
    </w:p>
    <w:p w:rsidR="00614ADB" w:rsidRPr="000E72FE" w:rsidRDefault="00614ADB" w:rsidP="00614ADB">
      <w:pPr>
        <w:pStyle w:val="s1"/>
        <w:shd w:val="clear" w:color="auto" w:fill="FFFFFF"/>
        <w:spacing w:before="0" w:beforeAutospacing="0" w:after="0" w:afterAutospacing="0"/>
        <w:ind w:firstLine="567"/>
        <w:jc w:val="both"/>
        <w:rPr>
          <w:color w:val="22272F"/>
        </w:rPr>
      </w:pPr>
      <w:r w:rsidRPr="000E72FE">
        <w:rPr>
          <w:color w:val="22272F"/>
        </w:rPr>
        <w:t>10)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614ADB" w:rsidRPr="000E72FE" w:rsidRDefault="00614ADB" w:rsidP="00614ADB">
      <w:pPr>
        <w:shd w:val="clear" w:color="auto" w:fill="FFFFFF"/>
        <w:ind w:firstLine="567"/>
        <w:jc w:val="both"/>
        <w:rPr>
          <w:b/>
          <w:i/>
          <w:u w:val="single"/>
        </w:rPr>
      </w:pPr>
      <w:r w:rsidRPr="000E72FE">
        <w:rPr>
          <w:color w:val="22272F"/>
          <w:shd w:val="clear" w:color="auto" w:fill="FFFFFF"/>
        </w:rPr>
        <w:t>11) достижения возраста 65 лет - предельного возраста, установленного для замещения должности муниципальной службы.</w:t>
      </w:r>
      <w:r w:rsidRPr="000E72FE">
        <w:rPr>
          <w:b/>
          <w:i/>
          <w:color w:val="22272F"/>
          <w:u w:val="single"/>
          <w:shd w:val="clear" w:color="auto" w:fill="FFFFFF"/>
        </w:rPr>
        <w:t xml:space="preserve">    </w:t>
      </w:r>
    </w:p>
    <w:p w:rsidR="00614ADB" w:rsidRPr="000E72FE" w:rsidRDefault="00614ADB" w:rsidP="00614ADB">
      <w:pPr>
        <w:shd w:val="clear" w:color="auto" w:fill="FFFFFF"/>
        <w:ind w:firstLine="567"/>
        <w:jc w:val="both"/>
      </w:pPr>
      <w:r w:rsidRPr="000E72FE">
        <w:lastRenderedPageBreak/>
        <w:t>Муниципальный служащий вправе на общих основаниях участвовать в конкурсе независимо от того, какую должность он замещает на период проведения конкурса.</w:t>
      </w:r>
    </w:p>
    <w:p w:rsidR="00614ADB" w:rsidRPr="000E72FE" w:rsidRDefault="00614ADB" w:rsidP="00614ADB">
      <w:pPr>
        <w:shd w:val="clear" w:color="auto" w:fill="FFFFFF"/>
        <w:ind w:firstLine="567"/>
        <w:jc w:val="both"/>
      </w:pPr>
      <w:r w:rsidRPr="000E72FE">
        <w:t>6. Конкурс проводится в два этапа. На первом этапе представитель нанимателя (работодатель) публикует объявление о приеме документов для участия в конкурсе в газете "</w:t>
      </w:r>
      <w:proofErr w:type="spellStart"/>
      <w:r w:rsidRPr="000E72FE">
        <w:t>Скалинский</w:t>
      </w:r>
      <w:proofErr w:type="spellEnd"/>
      <w:r w:rsidRPr="000E72FE">
        <w:t xml:space="preserve"> вестник", а также размещает информацию о проведении конкурса на сайте официальном сайте администрации Скалинского сельсовета Колыванского района Новосибирской области.</w:t>
      </w:r>
    </w:p>
    <w:p w:rsidR="00614ADB" w:rsidRPr="000E72FE" w:rsidRDefault="00614ADB" w:rsidP="00614ADB">
      <w:pPr>
        <w:shd w:val="clear" w:color="auto" w:fill="FFFFFF"/>
        <w:ind w:firstLine="567"/>
        <w:jc w:val="both"/>
      </w:pPr>
      <w:r w:rsidRPr="000E72FE">
        <w:t>В публикуемом объявлении о приеме документов для участия в конкурсе указываются наименование вакантной муниципальной должности, требования, предъявляемые к претенденту на замещение этой должности, место и время приема документов, подлежащих представлению в соответствии с пунктом 7 настоящего Положения, срок, до истечения которого принимаются указанные документы, а также сведения об источнике подробной информации о конкурсе (телефон, факс, электронная почта, электронный адрес сайта администрации Скалинского сельсовета Колыванского района Новосибирской области).</w:t>
      </w:r>
    </w:p>
    <w:p w:rsidR="00614ADB" w:rsidRPr="000E72FE" w:rsidRDefault="00614ADB" w:rsidP="00614ADB">
      <w:pPr>
        <w:shd w:val="clear" w:color="auto" w:fill="FFFFFF"/>
        <w:ind w:firstLine="567"/>
        <w:jc w:val="both"/>
      </w:pPr>
      <w:r w:rsidRPr="000E72FE">
        <w:t>На сайте администрации Скалинского сельсовета Колыванского района Новосибирской области размещается следующая информация о конкурсе: наименование вакантной муниципальной должности, требования, предъявляемые к претенденту на замещение этой должности, место и время приема документов, подлежащих представлению в соответствии с пунктом 7 настоящего Положения, срок, до истечения которого принимаются указанные документы, предполагаемая дата проведения конкурса, место и порядок его проведения, проект трудового договора и другие информационные материалы не позднее чем за 20 дней до дня проведения конкурса.</w:t>
      </w:r>
    </w:p>
    <w:p w:rsidR="00614ADB" w:rsidRPr="000E72FE" w:rsidRDefault="00614ADB" w:rsidP="00614ADB">
      <w:pPr>
        <w:shd w:val="clear" w:color="auto" w:fill="FFFFFF"/>
        <w:ind w:firstLine="567"/>
        <w:jc w:val="both"/>
      </w:pPr>
      <w:r w:rsidRPr="000E72FE">
        <w:t>7. Гражданин Российской Федерации, изъявивший желание участвовать в конкурсе, представляет представителю нанимателя (работодателю):</w:t>
      </w:r>
    </w:p>
    <w:p w:rsidR="00614ADB" w:rsidRPr="000E72FE" w:rsidRDefault="00614ADB" w:rsidP="00614ADB">
      <w:pPr>
        <w:shd w:val="clear" w:color="auto" w:fill="FFFFFF"/>
        <w:ind w:firstLine="567"/>
        <w:jc w:val="both"/>
      </w:pPr>
      <w:r w:rsidRPr="000E72FE">
        <w:t>1) заявление;</w:t>
      </w:r>
    </w:p>
    <w:p w:rsidR="00614ADB" w:rsidRPr="000E72FE" w:rsidRDefault="00614ADB" w:rsidP="00614ADB">
      <w:pPr>
        <w:shd w:val="clear" w:color="auto" w:fill="FFFFFF"/>
        <w:ind w:firstLine="567"/>
        <w:jc w:val="both"/>
      </w:pPr>
      <w:r w:rsidRPr="000E72FE">
        <w:t>2) собственноручно заполненную и подписанную анкету (Приложение №1)</w:t>
      </w:r>
    </w:p>
    <w:p w:rsidR="00614ADB" w:rsidRPr="000E72FE" w:rsidRDefault="00614ADB" w:rsidP="00614ADB">
      <w:pPr>
        <w:shd w:val="clear" w:color="auto" w:fill="FFFFFF"/>
        <w:ind w:firstLine="567"/>
        <w:jc w:val="both"/>
      </w:pPr>
      <w:r w:rsidRPr="000E72FE">
        <w:t>3) паспорт;</w:t>
      </w:r>
    </w:p>
    <w:p w:rsidR="00614ADB" w:rsidRPr="000E72FE" w:rsidRDefault="00614ADB" w:rsidP="00614ADB">
      <w:pPr>
        <w:shd w:val="clear" w:color="auto" w:fill="FFFFFF"/>
        <w:ind w:firstLine="567"/>
        <w:jc w:val="both"/>
      </w:pPr>
      <w:r w:rsidRPr="000E72FE">
        <w:t>4) трудовую книжку, за исключением случаев, когда трудовой договор (контракт) заключается впервые;</w:t>
      </w:r>
    </w:p>
    <w:p w:rsidR="00614ADB" w:rsidRPr="000E72FE" w:rsidRDefault="00614ADB" w:rsidP="00614ADB">
      <w:pPr>
        <w:shd w:val="clear" w:color="auto" w:fill="FFFFFF"/>
        <w:ind w:firstLine="567"/>
        <w:jc w:val="both"/>
      </w:pPr>
      <w:r w:rsidRPr="000E72FE">
        <w:t>5) документ об образовании;</w:t>
      </w:r>
    </w:p>
    <w:p w:rsidR="00614ADB" w:rsidRPr="000E72FE" w:rsidRDefault="00614ADB" w:rsidP="00614ADB">
      <w:pPr>
        <w:shd w:val="clear" w:color="auto" w:fill="FFFFFF"/>
        <w:ind w:firstLine="567"/>
        <w:jc w:val="both"/>
      </w:pPr>
      <w:r w:rsidRPr="000E72FE">
        <w:t>6) страховое свидетельство обязательного пенсионного страхования, за исключением случаев, когда трудовой договор (контракт) заключается впервые;</w:t>
      </w:r>
    </w:p>
    <w:p w:rsidR="00614ADB" w:rsidRPr="000E72FE" w:rsidRDefault="00614ADB" w:rsidP="00614ADB">
      <w:pPr>
        <w:shd w:val="clear" w:color="auto" w:fill="FFFFFF"/>
        <w:ind w:firstLine="567"/>
        <w:jc w:val="both"/>
      </w:pPr>
      <w:r w:rsidRPr="000E72FE">
        <w:t>7) свидетельство о постановке физического лица на учет в налоговом органе по месту жительства на территории Российской Федерации;</w:t>
      </w:r>
    </w:p>
    <w:p w:rsidR="00614ADB" w:rsidRPr="000E72FE" w:rsidRDefault="00614ADB" w:rsidP="00614ADB">
      <w:pPr>
        <w:shd w:val="clear" w:color="auto" w:fill="FFFFFF"/>
        <w:ind w:firstLine="567"/>
        <w:jc w:val="both"/>
      </w:pPr>
      <w:r w:rsidRPr="000E72FE">
        <w:t>8) документы воинского учета - для граждан, пребывающих в запасе, и лиц, подлежащих призыву на военную службу;</w:t>
      </w:r>
    </w:p>
    <w:p w:rsidR="00614ADB" w:rsidRPr="000E72FE" w:rsidRDefault="00614ADB" w:rsidP="00614ADB">
      <w:pPr>
        <w:shd w:val="clear" w:color="auto" w:fill="FFFFFF"/>
        <w:ind w:firstLine="567"/>
        <w:jc w:val="both"/>
      </w:pPr>
      <w:r w:rsidRPr="000E72FE">
        <w:t>9) заключение медицинской организации об отсутствии заболевания, препятствующего поступлению на муниципальную службу;</w:t>
      </w:r>
    </w:p>
    <w:p w:rsidR="00614ADB" w:rsidRPr="000E72FE" w:rsidRDefault="00614ADB" w:rsidP="00614ADB">
      <w:pPr>
        <w:shd w:val="clear" w:color="auto" w:fill="FFFFFF"/>
        <w:ind w:firstLine="567"/>
        <w:jc w:val="both"/>
      </w:pPr>
      <w:r w:rsidRPr="000E72FE">
        <w:t>10) сведения о своих доходах, расходах, об имуществе и обязательствах имущественного характера, за год, предшествующий году подачи документов для участия в конкурсе на замещение вакантной должности муниципальной службы, а также сведения о доходах, расходах, об имуществе и обязательствах имущественного характера своих супруги (супруга) и несовершеннолетних детей;</w:t>
      </w:r>
    </w:p>
    <w:p w:rsidR="00614ADB" w:rsidRPr="000E72FE" w:rsidRDefault="00614ADB" w:rsidP="00614ADB">
      <w:pPr>
        <w:shd w:val="clear" w:color="auto" w:fill="FFFFFF"/>
        <w:ind w:firstLine="567"/>
        <w:jc w:val="both"/>
      </w:pPr>
      <w:r w:rsidRPr="000E72FE">
        <w:t>10.1)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размещал общедоступную информацию, а также данные, позволяющие их идентифицировать за три календарных года, предшествующих году поступления на муниципальную службу;</w:t>
      </w:r>
    </w:p>
    <w:p w:rsidR="00614ADB" w:rsidRPr="000E72FE" w:rsidRDefault="00614ADB" w:rsidP="00614ADB">
      <w:pPr>
        <w:shd w:val="clear" w:color="auto" w:fill="FFFFFF"/>
        <w:ind w:firstLine="567"/>
        <w:jc w:val="both"/>
      </w:pPr>
      <w:r w:rsidRPr="000E72FE">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614ADB" w:rsidRPr="000E72FE" w:rsidRDefault="00614ADB" w:rsidP="00614ADB">
      <w:pPr>
        <w:shd w:val="clear" w:color="auto" w:fill="FFFFFF"/>
        <w:ind w:firstLine="567"/>
        <w:jc w:val="both"/>
      </w:pPr>
      <w:r w:rsidRPr="000E72FE">
        <w:lastRenderedPageBreak/>
        <w:t>8. Муниципальный служащий, изъявивший желание участвовать в конкурсе, направляет заявление на имя представителя нанимателя (работодателя). Администрация Скалинского сельсовета Колыванского района Новосибирской области обеспечивает ему получение документов, необходимых для участия в конкурсе.</w:t>
      </w:r>
    </w:p>
    <w:p w:rsidR="00614ADB" w:rsidRPr="000E72FE" w:rsidRDefault="00614ADB" w:rsidP="00614ADB">
      <w:pPr>
        <w:shd w:val="clear" w:color="auto" w:fill="FFFFFF"/>
        <w:ind w:firstLine="567"/>
        <w:jc w:val="both"/>
      </w:pPr>
      <w:r w:rsidRPr="000E72FE">
        <w:t>9. С согласия гражданина (муниципального служащего) проводится процедура оформления его допуска к сведениям, составляющим государственную и иную охраняемую законом тайну, если исполнение должностных обязанностей по должности муниципальной службы, на замещение которой претендует гражданин (муниципальный служащий), связано с использованием таких сведений.</w:t>
      </w:r>
    </w:p>
    <w:p w:rsidR="00614ADB" w:rsidRPr="000E72FE" w:rsidRDefault="00614ADB" w:rsidP="00614ADB">
      <w:pPr>
        <w:shd w:val="clear" w:color="auto" w:fill="FFFFFF"/>
        <w:ind w:firstLine="567"/>
        <w:jc w:val="both"/>
      </w:pPr>
      <w:r w:rsidRPr="000E72FE">
        <w:t>10. Достоверность сведений, представленных гражданином на имя представителя нанимателя (работодателя), подлежит проверке. Основанием начала проверки является письменное согласие претендента на муниципальную должность.</w:t>
      </w:r>
    </w:p>
    <w:p w:rsidR="00614ADB" w:rsidRPr="000E72FE" w:rsidRDefault="00614ADB" w:rsidP="00614ADB">
      <w:pPr>
        <w:shd w:val="clear" w:color="auto" w:fill="FFFFFF"/>
        <w:ind w:firstLine="567"/>
        <w:jc w:val="both"/>
      </w:pPr>
      <w:r w:rsidRPr="000E72FE">
        <w:t>11. Гражданин (муниципальный служащий) не допускается к участию в конкурсе в связи с его несоответствием квалификационным требованиям к вакантной муниципальной должности, а также в связи с ограничениями, установленными законодательством Российской Федерации о муниципальной службе для поступления на муниципальную службу и ее прохождения.</w:t>
      </w:r>
    </w:p>
    <w:p w:rsidR="00614ADB" w:rsidRPr="000E72FE" w:rsidRDefault="00614ADB" w:rsidP="00614ADB">
      <w:pPr>
        <w:shd w:val="clear" w:color="auto" w:fill="FFFFFF"/>
        <w:ind w:firstLine="567"/>
        <w:jc w:val="both"/>
      </w:pPr>
      <w:r w:rsidRPr="000E72FE">
        <w:t>12. Документы, указанные в пункте 7 настоящего Положения, представляются представителю нанимателя (работодателю) в течение 30 дней со дня объявления об их приеме.</w:t>
      </w:r>
    </w:p>
    <w:p w:rsidR="00614ADB" w:rsidRPr="000E72FE" w:rsidRDefault="00614ADB" w:rsidP="00614ADB">
      <w:pPr>
        <w:shd w:val="clear" w:color="auto" w:fill="FFFFFF"/>
        <w:ind w:firstLine="567"/>
        <w:jc w:val="both"/>
      </w:pPr>
      <w:r w:rsidRPr="000E72FE">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основаниями для отказа гражданину в их приеме.</w:t>
      </w:r>
    </w:p>
    <w:p w:rsidR="00614ADB" w:rsidRPr="000E72FE" w:rsidRDefault="00614ADB" w:rsidP="00614ADB">
      <w:pPr>
        <w:shd w:val="clear" w:color="auto" w:fill="FFFFFF"/>
        <w:ind w:firstLine="567"/>
        <w:jc w:val="both"/>
      </w:pPr>
      <w:r w:rsidRPr="000E72FE">
        <w:t>При несвоевременном представлении документов, представлении их не в полном объеме или с нарушением правил оформления по уважительной причине представитель нанимателя (работодатель) вправе перенести сроки их приема.</w:t>
      </w:r>
    </w:p>
    <w:p w:rsidR="00614ADB" w:rsidRPr="000E72FE" w:rsidRDefault="00614ADB" w:rsidP="00614ADB">
      <w:pPr>
        <w:shd w:val="clear" w:color="auto" w:fill="FFFFFF"/>
        <w:ind w:firstLine="567"/>
        <w:jc w:val="both"/>
      </w:pPr>
      <w:r w:rsidRPr="000E72FE">
        <w:t>13. Решение о дате, месте и времени проведения второго этапа конкурса принимается представителем нанимателя (работодателем) после проверки достоверности сведений, представленных претендентами на замещение вакантной муниципальной должности, а также после оформления в случае необходимости допуска к сведениям, составляющим государственную и иную охраняемую законом тайну.</w:t>
      </w:r>
    </w:p>
    <w:p w:rsidR="00614ADB" w:rsidRPr="000E72FE" w:rsidRDefault="00614ADB" w:rsidP="00614ADB">
      <w:pPr>
        <w:shd w:val="clear" w:color="auto" w:fill="FFFFFF"/>
        <w:ind w:firstLine="567"/>
        <w:jc w:val="both"/>
      </w:pPr>
      <w:r w:rsidRPr="000E72FE">
        <w:t>В случае установления в ходе проверки обстоятельств, препятствующих в соответствии с федеральными законами и другими нормативными правовыми актами Российской Федерации поступлению гражданина на муниципальную службу, он информируется в письменной форме представителем нанимателя (работодателем) о причинах отказа в участии в конкурсе.</w:t>
      </w:r>
    </w:p>
    <w:p w:rsidR="00614ADB" w:rsidRPr="000E72FE" w:rsidRDefault="00614ADB" w:rsidP="00614ADB">
      <w:pPr>
        <w:shd w:val="clear" w:color="auto" w:fill="FFFFFF"/>
        <w:ind w:firstLine="567"/>
        <w:jc w:val="both"/>
      </w:pPr>
      <w:r w:rsidRPr="000E72FE">
        <w:t>14. Претендент на замещение вакантной муниципальной должности, не допущенный к участию в конкурсе, вправе обжаловать это решение в соответствии с законодательством Российской Федерации.</w:t>
      </w:r>
    </w:p>
    <w:p w:rsidR="00614ADB" w:rsidRPr="000E72FE" w:rsidRDefault="00614ADB" w:rsidP="00614ADB">
      <w:pPr>
        <w:shd w:val="clear" w:color="auto" w:fill="FFFFFF"/>
        <w:ind w:firstLine="567"/>
        <w:jc w:val="both"/>
      </w:pPr>
      <w:r w:rsidRPr="000E72FE">
        <w:t>15. Представитель нанимателя (работодатель) не позднее чем за 15 дней до начала второго этапа конкурса направляет сообщения о дате, месте и времени его проведения гражданам (муниципальным служащим), допущенным к участию в конкурсе (далее - кандидаты).</w:t>
      </w:r>
    </w:p>
    <w:p w:rsidR="00614ADB" w:rsidRPr="000E72FE" w:rsidRDefault="00614ADB" w:rsidP="00614ADB">
      <w:pPr>
        <w:shd w:val="clear" w:color="auto" w:fill="FFFFFF"/>
        <w:ind w:firstLine="567"/>
        <w:jc w:val="both"/>
      </w:pPr>
      <w:r w:rsidRPr="000E72FE">
        <w:t>При проведении конкурса кандидатам гарантируется равенство прав в соответствии с Конституцией Российской Федерации и федеральными законами.</w:t>
      </w:r>
    </w:p>
    <w:p w:rsidR="00614ADB" w:rsidRPr="000E72FE" w:rsidRDefault="00614ADB" w:rsidP="00614ADB">
      <w:pPr>
        <w:shd w:val="clear" w:color="auto" w:fill="FFFFFF"/>
        <w:ind w:firstLine="567"/>
        <w:jc w:val="both"/>
      </w:pPr>
      <w:r w:rsidRPr="000E72FE">
        <w:t>16. Если в результате проведения конкурса не были выявлены кандидаты, отвечающие квалификационным требованиям к вакантной муниципальной должности, на замещение которой он был объявлен, представитель нанимателя (работодатель) может принять решение о проведении повторного конкурса.</w:t>
      </w:r>
    </w:p>
    <w:p w:rsidR="00614ADB" w:rsidRPr="000E72FE" w:rsidRDefault="00614ADB" w:rsidP="00614ADB">
      <w:pPr>
        <w:shd w:val="clear" w:color="auto" w:fill="FFFFFF"/>
        <w:ind w:firstLine="567"/>
        <w:jc w:val="both"/>
      </w:pPr>
      <w:r w:rsidRPr="000E72FE">
        <w:t xml:space="preserve">17. Для проведения конкурса правовым актом представителя нанимателя (работодателя) образуется конкурсная комиссия, действующая на постоянной основе. Состав конкурсной комиссии, сроки и порядок ее работы, а также методика проведения </w:t>
      </w:r>
      <w:r w:rsidRPr="000E72FE">
        <w:lastRenderedPageBreak/>
        <w:t>конкурса определяются муниципальным правовым актом представителя нанимателя (работодателя).</w:t>
      </w:r>
    </w:p>
    <w:p w:rsidR="00614ADB" w:rsidRPr="000E72FE" w:rsidRDefault="00614ADB" w:rsidP="00614ADB">
      <w:pPr>
        <w:shd w:val="clear" w:color="auto" w:fill="FFFFFF"/>
        <w:ind w:firstLine="567"/>
        <w:jc w:val="both"/>
      </w:pPr>
      <w:r w:rsidRPr="000E72FE">
        <w:t>18. В состав конкурсной комиссии входят представитель нанимателя и (или) уполномоченные им муниципальные служащие, а также могут входить представители иных  организаций, приглашаемые в качестве независимых экспертов.</w:t>
      </w:r>
    </w:p>
    <w:p w:rsidR="00614ADB" w:rsidRPr="000E72FE" w:rsidRDefault="00614ADB" w:rsidP="00614ADB">
      <w:pPr>
        <w:shd w:val="clear" w:color="auto" w:fill="FFFFFF"/>
        <w:ind w:firstLine="567"/>
        <w:jc w:val="both"/>
      </w:pPr>
      <w:r w:rsidRPr="000E72FE">
        <w:t>Состав конкурсной комиссии для проведения конкурса на замещение вакантной муниципальной должности,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614ADB" w:rsidRPr="000E72FE" w:rsidRDefault="00614ADB" w:rsidP="00614ADB">
      <w:pPr>
        <w:shd w:val="clear" w:color="auto" w:fill="FFFFFF"/>
        <w:ind w:firstLine="567"/>
        <w:jc w:val="both"/>
      </w:pPr>
      <w:r w:rsidRPr="000E72FE">
        <w:t>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614ADB" w:rsidRPr="000E72FE" w:rsidRDefault="00614ADB" w:rsidP="00614ADB">
      <w:pPr>
        <w:shd w:val="clear" w:color="auto" w:fill="FFFFFF"/>
        <w:ind w:firstLine="567"/>
        <w:jc w:val="both"/>
      </w:pPr>
      <w:r w:rsidRPr="000E72FE">
        <w:t>19. Конкурсная комиссия состоит из председателя, заместителя председателя, секретаря и членов комиссии.</w:t>
      </w:r>
    </w:p>
    <w:p w:rsidR="00614ADB" w:rsidRPr="000E72FE" w:rsidRDefault="00614ADB" w:rsidP="00614ADB">
      <w:pPr>
        <w:shd w:val="clear" w:color="auto" w:fill="FFFFFF"/>
        <w:ind w:firstLine="567"/>
        <w:jc w:val="both"/>
      </w:pPr>
      <w:r w:rsidRPr="000E72FE">
        <w:t>20. Члены комиссии информируются о дате проведения заседания комиссии не менее чем за пять дней.</w:t>
      </w:r>
    </w:p>
    <w:p w:rsidR="00614ADB" w:rsidRPr="000E72FE" w:rsidRDefault="00614ADB" w:rsidP="00614ADB">
      <w:pPr>
        <w:shd w:val="clear" w:color="auto" w:fill="FFFFFF"/>
        <w:ind w:firstLine="567"/>
        <w:jc w:val="both"/>
      </w:pPr>
      <w:r w:rsidRPr="000E72FE">
        <w:t>21. Председатель комиссии:</w:t>
      </w:r>
    </w:p>
    <w:p w:rsidR="00614ADB" w:rsidRPr="000E72FE" w:rsidRDefault="00614ADB" w:rsidP="00614ADB">
      <w:pPr>
        <w:shd w:val="clear" w:color="auto" w:fill="FFFFFF"/>
        <w:ind w:firstLine="567"/>
        <w:jc w:val="both"/>
      </w:pPr>
      <w:r w:rsidRPr="000E72FE">
        <w:t>планирует работу комиссии;</w:t>
      </w:r>
    </w:p>
    <w:p w:rsidR="00614ADB" w:rsidRPr="000E72FE" w:rsidRDefault="00614ADB" w:rsidP="00614ADB">
      <w:pPr>
        <w:shd w:val="clear" w:color="auto" w:fill="FFFFFF"/>
        <w:ind w:firstLine="567"/>
        <w:jc w:val="both"/>
      </w:pPr>
      <w:r w:rsidRPr="000E72FE">
        <w:t>утверждает повестку дня заседания комиссии;</w:t>
      </w:r>
    </w:p>
    <w:p w:rsidR="00614ADB" w:rsidRPr="000E72FE" w:rsidRDefault="00614ADB" w:rsidP="00614ADB">
      <w:pPr>
        <w:shd w:val="clear" w:color="auto" w:fill="FFFFFF"/>
        <w:ind w:firstLine="567"/>
        <w:jc w:val="both"/>
      </w:pPr>
      <w:r w:rsidRPr="000E72FE">
        <w:t>утверждает план проведения конкурсных процедур;</w:t>
      </w:r>
    </w:p>
    <w:p w:rsidR="00614ADB" w:rsidRPr="000E72FE" w:rsidRDefault="00614ADB" w:rsidP="00614ADB">
      <w:pPr>
        <w:shd w:val="clear" w:color="auto" w:fill="FFFFFF"/>
        <w:ind w:firstLine="567"/>
        <w:jc w:val="both"/>
      </w:pPr>
      <w:r w:rsidRPr="000E72FE">
        <w:t>назначает заседание комиссии в соответствии с решением представителя нанимателя;</w:t>
      </w:r>
    </w:p>
    <w:p w:rsidR="00614ADB" w:rsidRPr="000E72FE" w:rsidRDefault="00614ADB" w:rsidP="00614ADB">
      <w:pPr>
        <w:shd w:val="clear" w:color="auto" w:fill="FFFFFF"/>
        <w:ind w:firstLine="567"/>
        <w:jc w:val="both"/>
      </w:pPr>
      <w:r w:rsidRPr="000E72FE">
        <w:t>председательствует на заседании комиссии с правом решающего голоса;</w:t>
      </w:r>
    </w:p>
    <w:p w:rsidR="00614ADB" w:rsidRPr="000E72FE" w:rsidRDefault="00614ADB" w:rsidP="00614ADB">
      <w:pPr>
        <w:shd w:val="clear" w:color="auto" w:fill="FFFFFF"/>
        <w:ind w:firstLine="567"/>
        <w:jc w:val="both"/>
      </w:pPr>
      <w:r w:rsidRPr="000E72FE">
        <w:t>подписывает протокол заседания комиссии, ее решения;</w:t>
      </w:r>
    </w:p>
    <w:p w:rsidR="00614ADB" w:rsidRPr="000E72FE" w:rsidRDefault="00614ADB" w:rsidP="00614ADB">
      <w:pPr>
        <w:shd w:val="clear" w:color="auto" w:fill="FFFFFF"/>
        <w:ind w:firstLine="567"/>
        <w:jc w:val="both"/>
      </w:pPr>
      <w:r w:rsidRPr="000E72FE">
        <w:t>осуществляет иные полномочия в соответствии с требованиями действующего законодательства.</w:t>
      </w:r>
    </w:p>
    <w:p w:rsidR="00614ADB" w:rsidRPr="000E72FE" w:rsidRDefault="00614ADB" w:rsidP="00614ADB">
      <w:pPr>
        <w:shd w:val="clear" w:color="auto" w:fill="FFFFFF"/>
        <w:ind w:firstLine="567"/>
        <w:jc w:val="both"/>
      </w:pPr>
      <w:r w:rsidRPr="000E72FE">
        <w:t>22. Заместитель председателя комиссии исполняет полномочия председателя комиссии в период его временного отсутствия.</w:t>
      </w:r>
    </w:p>
    <w:p w:rsidR="00614ADB" w:rsidRPr="000E72FE" w:rsidRDefault="00614ADB" w:rsidP="00614ADB">
      <w:pPr>
        <w:shd w:val="clear" w:color="auto" w:fill="FFFFFF"/>
        <w:ind w:firstLine="567"/>
        <w:jc w:val="both"/>
      </w:pPr>
      <w:r w:rsidRPr="000E72FE">
        <w:t>23. Секретарь комиссии:</w:t>
      </w:r>
    </w:p>
    <w:p w:rsidR="00614ADB" w:rsidRPr="000E72FE" w:rsidRDefault="00614ADB" w:rsidP="00614ADB">
      <w:pPr>
        <w:shd w:val="clear" w:color="auto" w:fill="FFFFFF"/>
        <w:ind w:firstLine="567"/>
        <w:jc w:val="both"/>
      </w:pPr>
      <w:r w:rsidRPr="000E72FE">
        <w:t>осуществляет прием документов, необходимых для участия в конкурсе;</w:t>
      </w:r>
    </w:p>
    <w:p w:rsidR="00614ADB" w:rsidRPr="000E72FE" w:rsidRDefault="00614ADB" w:rsidP="00614ADB">
      <w:pPr>
        <w:shd w:val="clear" w:color="auto" w:fill="FFFFFF"/>
        <w:ind w:firstLine="567"/>
        <w:jc w:val="both"/>
      </w:pPr>
      <w:r w:rsidRPr="000E72FE">
        <w:t>организует работу по оформлению допуска кандидата к сведениям, составляющим государственную и иную охраняемую законом тайну, если замещение вакантной должности связано с использованием таких сведений;</w:t>
      </w:r>
    </w:p>
    <w:p w:rsidR="00614ADB" w:rsidRPr="000E72FE" w:rsidRDefault="00614ADB" w:rsidP="00614ADB">
      <w:pPr>
        <w:shd w:val="clear" w:color="auto" w:fill="FFFFFF"/>
        <w:ind w:firstLine="567"/>
        <w:jc w:val="both"/>
      </w:pPr>
      <w:r w:rsidRPr="000E72FE">
        <w:t>организует работу по проверке достоверности сведений, представленных гражданином на имя представителя нанимателя (работодателя);</w:t>
      </w:r>
    </w:p>
    <w:p w:rsidR="00614ADB" w:rsidRPr="000E72FE" w:rsidRDefault="00614ADB" w:rsidP="00614ADB">
      <w:pPr>
        <w:shd w:val="clear" w:color="auto" w:fill="FFFFFF"/>
        <w:ind w:firstLine="567"/>
        <w:jc w:val="both"/>
      </w:pPr>
      <w:r w:rsidRPr="000E72FE">
        <w:t>формирует материалы к заседанию комиссии;</w:t>
      </w:r>
      <w:r w:rsidRPr="000E72FE">
        <w:br/>
        <w:t>информирует членов комиссии и кандидатов о дате проведения заседания комиссии;</w:t>
      </w:r>
    </w:p>
    <w:p w:rsidR="00614ADB" w:rsidRPr="000E72FE" w:rsidRDefault="00614ADB" w:rsidP="00614ADB">
      <w:pPr>
        <w:shd w:val="clear" w:color="auto" w:fill="FFFFFF"/>
        <w:ind w:firstLine="567"/>
        <w:jc w:val="both"/>
      </w:pPr>
      <w:r w:rsidRPr="000E72FE">
        <w:t>готовит проект плана проведения конкурсных процедур, доводит его до сведения членов комиссии, информирует кандидатов о дате проведения конкурсных процедур;</w:t>
      </w:r>
    </w:p>
    <w:p w:rsidR="00614ADB" w:rsidRPr="000E72FE" w:rsidRDefault="00614ADB" w:rsidP="00614ADB">
      <w:pPr>
        <w:shd w:val="clear" w:color="auto" w:fill="FFFFFF"/>
        <w:ind w:firstLine="567"/>
        <w:jc w:val="both"/>
      </w:pPr>
      <w:r w:rsidRPr="000E72FE">
        <w:t>ведет протокол заседания комиссии в соответствии с установленной формой (приложение № 2);</w:t>
      </w:r>
    </w:p>
    <w:p w:rsidR="00614ADB" w:rsidRPr="000E72FE" w:rsidRDefault="00614ADB" w:rsidP="00614ADB">
      <w:pPr>
        <w:shd w:val="clear" w:color="auto" w:fill="FFFFFF"/>
        <w:ind w:firstLine="567"/>
        <w:jc w:val="both"/>
      </w:pPr>
      <w:r w:rsidRPr="000E72FE">
        <w:t>оформляет решения комиссии;</w:t>
      </w:r>
    </w:p>
    <w:p w:rsidR="00614ADB" w:rsidRPr="000E72FE" w:rsidRDefault="00614ADB" w:rsidP="00614ADB">
      <w:pPr>
        <w:shd w:val="clear" w:color="auto" w:fill="FFFFFF"/>
        <w:ind w:firstLine="567"/>
        <w:jc w:val="both"/>
      </w:pPr>
      <w:r w:rsidRPr="000E72FE">
        <w:t>организует прохождение кандидатами конкурсных процедур согласно утвержденному плану;</w:t>
      </w:r>
    </w:p>
    <w:p w:rsidR="00614ADB" w:rsidRPr="000E72FE" w:rsidRDefault="00614ADB" w:rsidP="00614ADB">
      <w:pPr>
        <w:shd w:val="clear" w:color="auto" w:fill="FFFFFF"/>
        <w:ind w:firstLine="567"/>
        <w:jc w:val="both"/>
      </w:pPr>
      <w:r w:rsidRPr="000E72FE">
        <w:t>решает другие организационные вопросы.</w:t>
      </w:r>
    </w:p>
    <w:p w:rsidR="00614ADB" w:rsidRPr="000E72FE" w:rsidRDefault="00614ADB" w:rsidP="00614ADB">
      <w:pPr>
        <w:shd w:val="clear" w:color="auto" w:fill="FFFFFF"/>
        <w:ind w:firstLine="567"/>
        <w:jc w:val="both"/>
      </w:pPr>
      <w:r w:rsidRPr="000E72FE">
        <w:t>24. Конкурс заключается в оценке профессионального уровня кандидатов на замещение вакантной муниципальной должности, их соответствия квалификационным требованиям к этой должности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w:t>
      </w:r>
    </w:p>
    <w:p w:rsidR="00614ADB" w:rsidRPr="000E72FE" w:rsidRDefault="00614ADB" w:rsidP="00614ADB">
      <w:pPr>
        <w:shd w:val="clear" w:color="auto" w:fill="FFFFFF"/>
        <w:ind w:firstLine="567"/>
        <w:jc w:val="both"/>
      </w:pPr>
      <w:r w:rsidRPr="000E72FE">
        <w:lastRenderedPageBreak/>
        <w:t>25. Конкурсные процедуры включают следующие методы оценки профессиональных знаний и навыков, профессиональных и личностных качеств кандидатов: анализ документов об образовании, прохождении гражданской, муниципальной или государственной службы, осуществлении другой трудовой деятельности; тестирование, анкетирование, собеседование (интервью) по вопросам, связанным с выполнением должностных обязанностей по вакантной муниципальной должности.</w:t>
      </w:r>
    </w:p>
    <w:p w:rsidR="00614ADB" w:rsidRPr="000E72FE" w:rsidRDefault="00614ADB" w:rsidP="00614ADB">
      <w:pPr>
        <w:shd w:val="clear" w:color="auto" w:fill="FFFFFF"/>
        <w:ind w:firstLine="567"/>
        <w:jc w:val="both"/>
      </w:pPr>
      <w:r w:rsidRPr="000E72FE">
        <w:t>26. Анализ документов об образовании, прохождении гражданской, муниципальной или государственной службы, осуществлении другой трудовой деятельности претендента проводится с целью определения соответствия требованиям законодательства по уровню профессионального образования, стажа и опыта работы. Тестирование проводится с целью выявления уровня профессиональных знаний и навыков кандидата и представляет собой перечень вопросов, связанных с выполнением должностных обязанностей по вакантной муниципальной должности.</w:t>
      </w:r>
    </w:p>
    <w:p w:rsidR="00614ADB" w:rsidRPr="000E72FE" w:rsidRDefault="00614ADB" w:rsidP="00614ADB">
      <w:pPr>
        <w:shd w:val="clear" w:color="auto" w:fill="FFFFFF"/>
        <w:ind w:firstLine="567"/>
        <w:jc w:val="both"/>
      </w:pPr>
      <w:r w:rsidRPr="000E72FE">
        <w:t>27. Собеседование (интервью), анкетирование, тестирование проводятся с целью выявления профессиональных и личностных качеств кандидата и представляют собой перечень вопросов, направленных на выявление его индивидуально-личностных характеристик.</w:t>
      </w:r>
    </w:p>
    <w:p w:rsidR="00614ADB" w:rsidRPr="000E72FE" w:rsidRDefault="00614ADB" w:rsidP="00614ADB">
      <w:pPr>
        <w:shd w:val="clear" w:color="auto" w:fill="FFFFFF"/>
        <w:ind w:firstLine="567"/>
        <w:jc w:val="both"/>
      </w:pPr>
      <w:r w:rsidRPr="000E72FE">
        <w:t>28. Комиссия оценивает профессиональный уровень кандидатов исходя из соответствующих квалификационных требований к вакантной муниципальной должности, положений должностного регламента, а также иных требований, установленных законодательством Российской Федерации и Новосибирской области о муниципальной службе, и на основании результатов конкурсных процедур, включая:</w:t>
      </w:r>
    </w:p>
    <w:p w:rsidR="00614ADB" w:rsidRPr="000E72FE" w:rsidRDefault="00614ADB" w:rsidP="00614ADB">
      <w:pPr>
        <w:shd w:val="clear" w:color="auto" w:fill="FFFFFF"/>
        <w:ind w:firstLine="567"/>
        <w:jc w:val="both"/>
      </w:pPr>
      <w:r w:rsidRPr="000E72FE">
        <w:t>направление профессионального образования;</w:t>
      </w:r>
    </w:p>
    <w:p w:rsidR="00614ADB" w:rsidRPr="000E72FE" w:rsidRDefault="00614ADB" w:rsidP="00614ADB">
      <w:pPr>
        <w:shd w:val="clear" w:color="auto" w:fill="FFFFFF"/>
        <w:ind w:firstLine="567"/>
        <w:jc w:val="both"/>
      </w:pPr>
      <w:r w:rsidRPr="000E72FE">
        <w:t>опыт работы в органах государственной власти и местного самоуправления;</w:t>
      </w:r>
    </w:p>
    <w:p w:rsidR="00614ADB" w:rsidRPr="000E72FE" w:rsidRDefault="00614ADB" w:rsidP="00614ADB">
      <w:pPr>
        <w:shd w:val="clear" w:color="auto" w:fill="FFFFFF"/>
        <w:ind w:firstLine="567"/>
        <w:jc w:val="both"/>
      </w:pPr>
      <w:r w:rsidRPr="000E72FE">
        <w:t>знания и навыки;</w:t>
      </w:r>
    </w:p>
    <w:p w:rsidR="00614ADB" w:rsidRPr="000E72FE" w:rsidRDefault="00614ADB" w:rsidP="00614ADB">
      <w:pPr>
        <w:shd w:val="clear" w:color="auto" w:fill="FFFFFF"/>
        <w:ind w:firstLine="567"/>
        <w:jc w:val="both"/>
      </w:pPr>
      <w:r w:rsidRPr="000E72FE">
        <w:t>интеллектуальные способности (способность к анализу, стремление к профессиональному и личностному росту, способность принимать решения и другие);</w:t>
      </w:r>
    </w:p>
    <w:p w:rsidR="00614ADB" w:rsidRPr="000E72FE" w:rsidRDefault="00614ADB" w:rsidP="00614ADB">
      <w:pPr>
        <w:shd w:val="clear" w:color="auto" w:fill="FFFFFF"/>
        <w:ind w:firstLine="567"/>
        <w:jc w:val="both"/>
      </w:pPr>
      <w:r w:rsidRPr="000E72FE">
        <w:t>организаторские способности (умение планировать, координировать и контролировать деятельность, оперативность в реализации профессиональных задач и другие);</w:t>
      </w:r>
    </w:p>
    <w:p w:rsidR="00614ADB" w:rsidRPr="000E72FE" w:rsidRDefault="00614ADB" w:rsidP="00614ADB">
      <w:pPr>
        <w:shd w:val="clear" w:color="auto" w:fill="FFFFFF"/>
        <w:ind w:firstLine="567"/>
        <w:jc w:val="both"/>
      </w:pPr>
      <w:r w:rsidRPr="000E72FE">
        <w:t>лидерские качества (способность влиять на людей, объединять и другие).</w:t>
      </w:r>
    </w:p>
    <w:p w:rsidR="00614ADB" w:rsidRPr="000E72FE" w:rsidRDefault="00614ADB" w:rsidP="00614ADB">
      <w:pPr>
        <w:shd w:val="clear" w:color="auto" w:fill="FFFFFF"/>
        <w:ind w:firstLine="567"/>
        <w:jc w:val="both"/>
      </w:pPr>
      <w:r w:rsidRPr="000E72FE">
        <w:t>29. Заседание конкурсной комиссии проводится при наличии не менее двух кандидатов.</w:t>
      </w:r>
    </w:p>
    <w:p w:rsidR="00614ADB" w:rsidRPr="000E72FE" w:rsidRDefault="00614ADB" w:rsidP="00614ADB">
      <w:pPr>
        <w:shd w:val="clear" w:color="auto" w:fill="FFFFFF"/>
        <w:ind w:firstLine="567"/>
        <w:jc w:val="both"/>
      </w:pPr>
      <w:r w:rsidRPr="000E72FE">
        <w:t>Заседание конкурсной комиссии считается правомочным, если на нем присутствует не менее двух третей от общего числа ее членов.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614ADB" w:rsidRPr="000E72FE" w:rsidRDefault="00614ADB" w:rsidP="00614ADB">
      <w:pPr>
        <w:shd w:val="clear" w:color="auto" w:fill="FFFFFF"/>
        <w:ind w:firstLine="567"/>
        <w:jc w:val="both"/>
      </w:pPr>
      <w:r w:rsidRPr="000E72FE">
        <w:t>При равенстве голосов решающим является голос председателя конкурсной комиссии.</w:t>
      </w:r>
    </w:p>
    <w:p w:rsidR="00614ADB" w:rsidRPr="000E72FE" w:rsidRDefault="00614ADB" w:rsidP="00614ADB">
      <w:pPr>
        <w:shd w:val="clear" w:color="auto" w:fill="FFFFFF"/>
        <w:ind w:firstLine="567"/>
        <w:jc w:val="both"/>
      </w:pPr>
      <w:r w:rsidRPr="000E72FE">
        <w:t>30. Решение конкурсной комиссии принимается в отсутствие кандидата и является основанием для назначения его на вакантную муниципальную должность либо отказа в таком назначении.</w:t>
      </w:r>
    </w:p>
    <w:p w:rsidR="00614ADB" w:rsidRPr="000E72FE" w:rsidRDefault="00614ADB" w:rsidP="00614ADB">
      <w:pPr>
        <w:shd w:val="clear" w:color="auto" w:fill="FFFFFF"/>
        <w:ind w:firstLine="567"/>
        <w:jc w:val="both"/>
      </w:pPr>
      <w:r w:rsidRPr="000E72FE">
        <w:t>31. Результаты голосования конкурсной комиссии оформляются решением, которое подписывается председателем, заместителем председателя, секретарем и членами комиссии, принявшими участие в заседании, и вносятся в протокол.</w:t>
      </w:r>
    </w:p>
    <w:p w:rsidR="00614ADB" w:rsidRPr="000E72FE" w:rsidRDefault="00614ADB" w:rsidP="00614ADB">
      <w:pPr>
        <w:shd w:val="clear" w:color="auto" w:fill="FFFFFF"/>
        <w:ind w:firstLine="567"/>
        <w:jc w:val="both"/>
      </w:pPr>
      <w:r w:rsidRPr="000E72FE">
        <w:t>32. По результатам конкурса издается акт представителя нанимателя (работодателя) о назначении победителя конкурса на вакантную муниципальную должность и заключается трудовой договор с победителем конкурса.</w:t>
      </w:r>
    </w:p>
    <w:p w:rsidR="00614ADB" w:rsidRPr="000E72FE" w:rsidRDefault="00614ADB" w:rsidP="00614ADB">
      <w:pPr>
        <w:shd w:val="clear" w:color="auto" w:fill="FFFFFF"/>
        <w:ind w:firstLine="567"/>
        <w:jc w:val="both"/>
      </w:pPr>
      <w:r w:rsidRPr="000E72FE">
        <w:t xml:space="preserve">33. Кандидатам, участвовавшим в конкурсе, сообщается о результатах конкурса в письменной форме в течение месяца со дня его завершения. Информация о результатах </w:t>
      </w:r>
      <w:r w:rsidRPr="000E72FE">
        <w:lastRenderedPageBreak/>
        <w:t>конкурса размещается на официальном сайте администрации Скалинского сельсовета Колыванского района Новосибирской области.</w:t>
      </w:r>
    </w:p>
    <w:p w:rsidR="00614ADB" w:rsidRPr="000E72FE" w:rsidRDefault="00614ADB" w:rsidP="00614ADB">
      <w:pPr>
        <w:shd w:val="clear" w:color="auto" w:fill="FFFFFF"/>
        <w:ind w:firstLine="567"/>
        <w:jc w:val="both"/>
      </w:pPr>
      <w:r w:rsidRPr="000E72FE">
        <w:t>34. Документы претендентов на замещение вакантной муниципальной должности,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До истечения этого срока документы хранятся в архиве администрации Скалинского сельсовета Колыванского района Новосибирской области, после чего подлежат уничтожению.</w:t>
      </w:r>
    </w:p>
    <w:p w:rsidR="00614ADB" w:rsidRPr="000E72FE" w:rsidRDefault="00614ADB" w:rsidP="00614ADB">
      <w:pPr>
        <w:shd w:val="clear" w:color="auto" w:fill="FFFFFF"/>
        <w:ind w:firstLine="567"/>
        <w:jc w:val="both"/>
      </w:pPr>
      <w:r w:rsidRPr="000E72FE">
        <w:t>35. 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другие), осуществляются кандидатами за счет собственных средств.</w:t>
      </w:r>
    </w:p>
    <w:p w:rsidR="00614ADB" w:rsidRPr="000E72FE" w:rsidRDefault="00614ADB" w:rsidP="00614ADB">
      <w:pPr>
        <w:shd w:val="clear" w:color="auto" w:fill="FFFFFF"/>
        <w:ind w:firstLine="567"/>
        <w:jc w:val="both"/>
      </w:pPr>
      <w:r w:rsidRPr="000E72FE">
        <w:t>36. Кандидат вправе обжаловать решение конкурсной комиссии в соответствии с законодательством Российской Федерации.</w:t>
      </w:r>
    </w:p>
    <w:p w:rsidR="00614ADB" w:rsidRPr="000E72FE" w:rsidRDefault="00614ADB" w:rsidP="00614ADB">
      <w:pPr>
        <w:shd w:val="clear" w:color="auto" w:fill="FFFFFF"/>
        <w:jc w:val="right"/>
        <w:rPr>
          <w:bdr w:val="none" w:sz="0" w:space="0" w:color="auto" w:frame="1"/>
        </w:rPr>
      </w:pPr>
    </w:p>
    <w:p w:rsidR="00614ADB" w:rsidRPr="000E72FE" w:rsidRDefault="00614ADB" w:rsidP="00614ADB">
      <w:pPr>
        <w:shd w:val="clear" w:color="auto" w:fill="FFFFFF"/>
        <w:jc w:val="right"/>
        <w:rPr>
          <w:bdr w:val="none" w:sz="0" w:space="0" w:color="auto" w:frame="1"/>
        </w:rPr>
      </w:pPr>
    </w:p>
    <w:p w:rsidR="00614ADB" w:rsidRPr="000E72FE" w:rsidRDefault="00614ADB" w:rsidP="00614ADB">
      <w:pPr>
        <w:shd w:val="clear" w:color="auto" w:fill="FFFFFF"/>
        <w:jc w:val="right"/>
        <w:rPr>
          <w:bdr w:val="none" w:sz="0" w:space="0" w:color="auto" w:frame="1"/>
        </w:rPr>
      </w:pPr>
    </w:p>
    <w:p w:rsidR="00614ADB" w:rsidRPr="000E72FE" w:rsidRDefault="00614ADB" w:rsidP="00614ADB">
      <w:pPr>
        <w:shd w:val="clear" w:color="auto" w:fill="FFFFFF"/>
        <w:jc w:val="right"/>
        <w:rPr>
          <w:bdr w:val="none" w:sz="0" w:space="0" w:color="auto" w:frame="1"/>
        </w:rPr>
      </w:pPr>
    </w:p>
    <w:p w:rsidR="00614ADB" w:rsidRPr="000E72FE" w:rsidRDefault="00614ADB" w:rsidP="00614ADB">
      <w:pPr>
        <w:shd w:val="clear" w:color="auto" w:fill="FFFFFF"/>
        <w:jc w:val="right"/>
        <w:rPr>
          <w:bdr w:val="none" w:sz="0" w:space="0" w:color="auto" w:frame="1"/>
        </w:rPr>
      </w:pPr>
    </w:p>
    <w:p w:rsidR="00614ADB" w:rsidRPr="000E72FE" w:rsidRDefault="00614ADB" w:rsidP="00614ADB">
      <w:pPr>
        <w:shd w:val="clear" w:color="auto" w:fill="FFFFFF"/>
        <w:jc w:val="right"/>
        <w:rPr>
          <w:bdr w:val="none" w:sz="0" w:space="0" w:color="auto" w:frame="1"/>
        </w:rPr>
      </w:pPr>
    </w:p>
    <w:p w:rsidR="00614ADB" w:rsidRPr="000E72FE" w:rsidRDefault="00614ADB" w:rsidP="00614ADB">
      <w:pPr>
        <w:shd w:val="clear" w:color="auto" w:fill="FFFFFF"/>
        <w:jc w:val="right"/>
        <w:rPr>
          <w:bdr w:val="none" w:sz="0" w:space="0" w:color="auto" w:frame="1"/>
        </w:rPr>
      </w:pPr>
    </w:p>
    <w:p w:rsidR="00614ADB" w:rsidRPr="000E72FE" w:rsidRDefault="00614ADB" w:rsidP="00614ADB">
      <w:pPr>
        <w:shd w:val="clear" w:color="auto" w:fill="FFFFFF"/>
        <w:jc w:val="right"/>
        <w:rPr>
          <w:bdr w:val="none" w:sz="0" w:space="0" w:color="auto" w:frame="1"/>
        </w:rPr>
      </w:pPr>
    </w:p>
    <w:p w:rsidR="00614ADB" w:rsidRPr="000E72FE" w:rsidRDefault="00614ADB" w:rsidP="00614ADB">
      <w:pPr>
        <w:shd w:val="clear" w:color="auto" w:fill="FFFFFF"/>
        <w:jc w:val="right"/>
        <w:rPr>
          <w:bdr w:val="none" w:sz="0" w:space="0" w:color="auto" w:frame="1"/>
        </w:rPr>
      </w:pPr>
    </w:p>
    <w:p w:rsidR="00614ADB" w:rsidRPr="000E72FE" w:rsidRDefault="00614ADB" w:rsidP="00614ADB">
      <w:pPr>
        <w:shd w:val="clear" w:color="auto" w:fill="FFFFFF"/>
        <w:jc w:val="right"/>
        <w:rPr>
          <w:bdr w:val="none" w:sz="0" w:space="0" w:color="auto" w:frame="1"/>
        </w:rPr>
      </w:pPr>
    </w:p>
    <w:p w:rsidR="00614ADB" w:rsidRPr="000E72FE" w:rsidRDefault="00614ADB" w:rsidP="00614ADB">
      <w:pPr>
        <w:shd w:val="clear" w:color="auto" w:fill="FFFFFF"/>
        <w:jc w:val="right"/>
        <w:rPr>
          <w:bdr w:val="none" w:sz="0" w:space="0" w:color="auto" w:frame="1"/>
        </w:rPr>
      </w:pPr>
    </w:p>
    <w:p w:rsidR="00614ADB" w:rsidRPr="000E72FE" w:rsidRDefault="00614ADB" w:rsidP="00614ADB">
      <w:pPr>
        <w:shd w:val="clear" w:color="auto" w:fill="FFFFFF"/>
        <w:jc w:val="right"/>
        <w:rPr>
          <w:bdr w:val="none" w:sz="0" w:space="0" w:color="auto" w:frame="1"/>
        </w:rPr>
      </w:pPr>
    </w:p>
    <w:p w:rsidR="00614ADB" w:rsidRPr="000E72FE" w:rsidRDefault="00614ADB" w:rsidP="00614ADB">
      <w:pPr>
        <w:shd w:val="clear" w:color="auto" w:fill="FFFFFF"/>
        <w:jc w:val="right"/>
        <w:rPr>
          <w:bdr w:val="none" w:sz="0" w:space="0" w:color="auto" w:frame="1"/>
        </w:rPr>
      </w:pPr>
    </w:p>
    <w:p w:rsidR="00614ADB" w:rsidRPr="000E72FE" w:rsidRDefault="00614ADB" w:rsidP="00614ADB">
      <w:pPr>
        <w:shd w:val="clear" w:color="auto" w:fill="FFFFFF"/>
        <w:jc w:val="right"/>
        <w:rPr>
          <w:bdr w:val="none" w:sz="0" w:space="0" w:color="auto" w:frame="1"/>
        </w:rPr>
      </w:pPr>
    </w:p>
    <w:p w:rsidR="00614ADB" w:rsidRPr="000E72FE" w:rsidRDefault="00614ADB" w:rsidP="00614ADB">
      <w:pPr>
        <w:shd w:val="clear" w:color="auto" w:fill="FFFFFF"/>
        <w:jc w:val="right"/>
        <w:rPr>
          <w:bdr w:val="none" w:sz="0" w:space="0" w:color="auto" w:frame="1"/>
        </w:rPr>
      </w:pPr>
    </w:p>
    <w:p w:rsidR="00614ADB" w:rsidRPr="000E72FE" w:rsidRDefault="00614ADB" w:rsidP="00614ADB">
      <w:pPr>
        <w:shd w:val="clear" w:color="auto" w:fill="FFFFFF"/>
        <w:jc w:val="right"/>
        <w:rPr>
          <w:bdr w:val="none" w:sz="0" w:space="0" w:color="auto" w:frame="1"/>
        </w:rPr>
      </w:pPr>
    </w:p>
    <w:p w:rsidR="00614ADB" w:rsidRPr="000E72FE" w:rsidRDefault="00614ADB" w:rsidP="00614ADB">
      <w:pPr>
        <w:shd w:val="clear" w:color="auto" w:fill="FFFFFF"/>
        <w:jc w:val="right"/>
        <w:rPr>
          <w:bdr w:val="none" w:sz="0" w:space="0" w:color="auto" w:frame="1"/>
        </w:rPr>
      </w:pPr>
    </w:p>
    <w:p w:rsidR="00614ADB" w:rsidRPr="000E72FE" w:rsidRDefault="00614ADB" w:rsidP="00614ADB">
      <w:pPr>
        <w:shd w:val="clear" w:color="auto" w:fill="FFFFFF"/>
        <w:jc w:val="right"/>
        <w:rPr>
          <w:bdr w:val="none" w:sz="0" w:space="0" w:color="auto" w:frame="1"/>
        </w:rPr>
      </w:pPr>
    </w:p>
    <w:p w:rsidR="00614ADB" w:rsidRPr="000E72FE" w:rsidRDefault="00614ADB" w:rsidP="00614ADB">
      <w:pPr>
        <w:shd w:val="clear" w:color="auto" w:fill="FFFFFF"/>
        <w:jc w:val="right"/>
        <w:rPr>
          <w:bdr w:val="none" w:sz="0" w:space="0" w:color="auto" w:frame="1"/>
        </w:rPr>
      </w:pPr>
    </w:p>
    <w:p w:rsidR="00614ADB" w:rsidRPr="000E72FE" w:rsidRDefault="00614ADB" w:rsidP="00614ADB">
      <w:pPr>
        <w:shd w:val="clear" w:color="auto" w:fill="FFFFFF"/>
        <w:jc w:val="right"/>
        <w:rPr>
          <w:bdr w:val="none" w:sz="0" w:space="0" w:color="auto" w:frame="1"/>
        </w:rPr>
      </w:pPr>
    </w:p>
    <w:p w:rsidR="00614ADB" w:rsidRPr="000E72FE" w:rsidRDefault="00614ADB" w:rsidP="00614ADB">
      <w:pPr>
        <w:shd w:val="clear" w:color="auto" w:fill="FFFFFF"/>
        <w:jc w:val="right"/>
        <w:rPr>
          <w:bdr w:val="none" w:sz="0" w:space="0" w:color="auto" w:frame="1"/>
        </w:rPr>
      </w:pPr>
    </w:p>
    <w:p w:rsidR="00614ADB" w:rsidRPr="000E72FE" w:rsidRDefault="00614ADB" w:rsidP="00614ADB">
      <w:pPr>
        <w:shd w:val="clear" w:color="auto" w:fill="FFFFFF"/>
        <w:jc w:val="right"/>
        <w:rPr>
          <w:bdr w:val="none" w:sz="0" w:space="0" w:color="auto" w:frame="1"/>
        </w:rPr>
      </w:pPr>
    </w:p>
    <w:p w:rsidR="00614ADB" w:rsidRPr="000E72FE" w:rsidRDefault="00614ADB" w:rsidP="00614ADB">
      <w:pPr>
        <w:shd w:val="clear" w:color="auto" w:fill="FFFFFF"/>
        <w:jc w:val="right"/>
        <w:rPr>
          <w:bdr w:val="none" w:sz="0" w:space="0" w:color="auto" w:frame="1"/>
        </w:rPr>
      </w:pPr>
    </w:p>
    <w:p w:rsidR="00614ADB" w:rsidRPr="000E72FE" w:rsidRDefault="00614ADB" w:rsidP="00614ADB">
      <w:pPr>
        <w:shd w:val="clear" w:color="auto" w:fill="FFFFFF"/>
        <w:jc w:val="right"/>
        <w:rPr>
          <w:bdr w:val="none" w:sz="0" w:space="0" w:color="auto" w:frame="1"/>
        </w:rPr>
      </w:pPr>
    </w:p>
    <w:p w:rsidR="00614ADB" w:rsidRPr="000E72FE" w:rsidRDefault="00614ADB" w:rsidP="00614ADB">
      <w:pPr>
        <w:shd w:val="clear" w:color="auto" w:fill="FFFFFF"/>
        <w:jc w:val="right"/>
        <w:rPr>
          <w:bdr w:val="none" w:sz="0" w:space="0" w:color="auto" w:frame="1"/>
        </w:rPr>
      </w:pPr>
    </w:p>
    <w:p w:rsidR="00614ADB" w:rsidRPr="000E72FE" w:rsidRDefault="00614ADB" w:rsidP="00614ADB">
      <w:pPr>
        <w:shd w:val="clear" w:color="auto" w:fill="FFFFFF"/>
        <w:jc w:val="right"/>
        <w:rPr>
          <w:bdr w:val="none" w:sz="0" w:space="0" w:color="auto" w:frame="1"/>
        </w:rPr>
      </w:pPr>
    </w:p>
    <w:p w:rsidR="00614ADB" w:rsidRPr="000E72FE" w:rsidRDefault="00614ADB" w:rsidP="00614ADB">
      <w:pPr>
        <w:shd w:val="clear" w:color="auto" w:fill="FFFFFF"/>
        <w:jc w:val="right"/>
        <w:rPr>
          <w:bdr w:val="none" w:sz="0" w:space="0" w:color="auto" w:frame="1"/>
        </w:rPr>
      </w:pPr>
    </w:p>
    <w:p w:rsidR="00614ADB" w:rsidRPr="000E72FE" w:rsidRDefault="00614ADB" w:rsidP="00614ADB">
      <w:pPr>
        <w:shd w:val="clear" w:color="auto" w:fill="FFFFFF"/>
        <w:jc w:val="right"/>
        <w:rPr>
          <w:bdr w:val="none" w:sz="0" w:space="0" w:color="auto" w:frame="1"/>
        </w:rPr>
      </w:pPr>
    </w:p>
    <w:p w:rsidR="00614ADB" w:rsidRPr="000E72FE" w:rsidRDefault="00614ADB" w:rsidP="00614ADB">
      <w:pPr>
        <w:shd w:val="clear" w:color="auto" w:fill="FFFFFF"/>
        <w:jc w:val="right"/>
        <w:rPr>
          <w:bdr w:val="none" w:sz="0" w:space="0" w:color="auto" w:frame="1"/>
        </w:rPr>
      </w:pPr>
    </w:p>
    <w:p w:rsidR="00614ADB" w:rsidRPr="000E72FE" w:rsidRDefault="00614ADB" w:rsidP="00614ADB">
      <w:pPr>
        <w:shd w:val="clear" w:color="auto" w:fill="FFFFFF"/>
        <w:jc w:val="right"/>
        <w:rPr>
          <w:bdr w:val="none" w:sz="0" w:space="0" w:color="auto" w:frame="1"/>
        </w:rPr>
      </w:pPr>
    </w:p>
    <w:p w:rsidR="00614ADB" w:rsidRPr="000E72FE" w:rsidRDefault="00614ADB" w:rsidP="00614ADB">
      <w:pPr>
        <w:shd w:val="clear" w:color="auto" w:fill="FFFFFF"/>
        <w:jc w:val="right"/>
        <w:rPr>
          <w:bdr w:val="none" w:sz="0" w:space="0" w:color="auto" w:frame="1"/>
        </w:rPr>
      </w:pPr>
    </w:p>
    <w:p w:rsidR="00614ADB" w:rsidRPr="000E72FE" w:rsidRDefault="00614ADB" w:rsidP="00614ADB">
      <w:pPr>
        <w:shd w:val="clear" w:color="auto" w:fill="FFFFFF"/>
        <w:jc w:val="right"/>
        <w:rPr>
          <w:bdr w:val="none" w:sz="0" w:space="0" w:color="auto" w:frame="1"/>
        </w:rPr>
      </w:pPr>
    </w:p>
    <w:p w:rsidR="00614ADB" w:rsidRPr="000E72FE" w:rsidRDefault="00614ADB" w:rsidP="00614ADB">
      <w:pPr>
        <w:shd w:val="clear" w:color="auto" w:fill="FFFFFF"/>
        <w:rPr>
          <w:bdr w:val="none" w:sz="0" w:space="0" w:color="auto" w:frame="1"/>
        </w:rPr>
      </w:pPr>
    </w:p>
    <w:p w:rsidR="00614ADB" w:rsidRPr="000E72FE" w:rsidRDefault="00614ADB" w:rsidP="00614ADB">
      <w:pPr>
        <w:shd w:val="clear" w:color="auto" w:fill="FFFFFF"/>
        <w:rPr>
          <w:bdr w:val="none" w:sz="0" w:space="0" w:color="auto" w:frame="1"/>
        </w:rPr>
      </w:pPr>
    </w:p>
    <w:p w:rsidR="00614ADB" w:rsidRPr="000E72FE" w:rsidRDefault="00614ADB" w:rsidP="00614ADB">
      <w:pPr>
        <w:shd w:val="clear" w:color="auto" w:fill="FFFFFF"/>
        <w:rPr>
          <w:bdr w:val="none" w:sz="0" w:space="0" w:color="auto" w:frame="1"/>
        </w:rPr>
      </w:pPr>
    </w:p>
    <w:p w:rsidR="00614ADB" w:rsidRPr="000E72FE" w:rsidRDefault="00614ADB" w:rsidP="00614ADB">
      <w:pPr>
        <w:shd w:val="clear" w:color="auto" w:fill="FFFFFF"/>
        <w:rPr>
          <w:bdr w:val="none" w:sz="0" w:space="0" w:color="auto" w:frame="1"/>
        </w:rPr>
      </w:pPr>
    </w:p>
    <w:p w:rsidR="00614ADB" w:rsidRPr="000E72FE" w:rsidRDefault="00614ADB" w:rsidP="00614ADB">
      <w:pPr>
        <w:shd w:val="clear" w:color="auto" w:fill="FFFFFF"/>
        <w:rPr>
          <w:bdr w:val="none" w:sz="0" w:space="0" w:color="auto" w:frame="1"/>
        </w:rPr>
      </w:pPr>
    </w:p>
    <w:p w:rsidR="00614ADB" w:rsidRPr="000E72FE" w:rsidRDefault="00614ADB" w:rsidP="00614ADB">
      <w:pPr>
        <w:shd w:val="clear" w:color="auto" w:fill="FFFFFF"/>
        <w:rPr>
          <w:bdr w:val="none" w:sz="0" w:space="0" w:color="auto" w:frame="1"/>
        </w:rPr>
      </w:pPr>
    </w:p>
    <w:p w:rsidR="00614ADB" w:rsidRPr="000E72FE" w:rsidRDefault="00614ADB" w:rsidP="00614ADB">
      <w:pPr>
        <w:shd w:val="clear" w:color="auto" w:fill="FFFFFF"/>
        <w:rPr>
          <w:bdr w:val="none" w:sz="0" w:space="0" w:color="auto" w:frame="1"/>
        </w:rPr>
      </w:pPr>
    </w:p>
    <w:p w:rsidR="00614ADB" w:rsidRPr="000E72FE" w:rsidRDefault="00614ADB" w:rsidP="00614ADB">
      <w:pPr>
        <w:shd w:val="clear" w:color="auto" w:fill="FFFFFF"/>
        <w:rPr>
          <w:bdr w:val="none" w:sz="0" w:space="0" w:color="auto" w:frame="1"/>
        </w:rPr>
      </w:pPr>
    </w:p>
    <w:p w:rsidR="00614ADB" w:rsidRPr="000E72FE" w:rsidRDefault="00614ADB" w:rsidP="00614ADB">
      <w:pPr>
        <w:shd w:val="clear" w:color="auto" w:fill="FFFFFF"/>
        <w:rPr>
          <w:bdr w:val="none" w:sz="0" w:space="0" w:color="auto" w:frame="1"/>
        </w:rPr>
      </w:pPr>
    </w:p>
    <w:p w:rsidR="00614ADB" w:rsidRPr="000E72FE" w:rsidRDefault="00614ADB" w:rsidP="00614ADB">
      <w:pPr>
        <w:shd w:val="clear" w:color="auto" w:fill="FFFFFF"/>
        <w:rPr>
          <w:bdr w:val="none" w:sz="0" w:space="0" w:color="auto" w:frame="1"/>
        </w:rPr>
      </w:pPr>
    </w:p>
    <w:p w:rsidR="00614ADB" w:rsidRPr="000E72FE" w:rsidRDefault="00614ADB" w:rsidP="00614ADB">
      <w:pPr>
        <w:shd w:val="clear" w:color="auto" w:fill="FFFFFF"/>
        <w:rPr>
          <w:bdr w:val="none" w:sz="0" w:space="0" w:color="auto" w:frame="1"/>
        </w:rPr>
      </w:pPr>
    </w:p>
    <w:p w:rsidR="00614ADB" w:rsidRPr="000E72FE" w:rsidRDefault="00614ADB" w:rsidP="00614ADB">
      <w:pPr>
        <w:shd w:val="clear" w:color="auto" w:fill="FFFFFF"/>
        <w:jc w:val="right"/>
      </w:pPr>
      <w:r w:rsidRPr="000E72FE">
        <w:rPr>
          <w:bdr w:val="none" w:sz="0" w:space="0" w:color="auto" w:frame="1"/>
        </w:rPr>
        <w:t>Приложение N 1</w:t>
      </w:r>
    </w:p>
    <w:p w:rsidR="00614ADB" w:rsidRPr="000E72FE" w:rsidRDefault="00614ADB" w:rsidP="00614ADB">
      <w:pPr>
        <w:shd w:val="clear" w:color="auto" w:fill="FFFFFF"/>
        <w:ind w:firstLine="708"/>
        <w:jc w:val="right"/>
      </w:pPr>
      <w:r w:rsidRPr="000E72FE">
        <w:rPr>
          <w:bdr w:val="none" w:sz="0" w:space="0" w:color="auto" w:frame="1"/>
        </w:rPr>
        <w:t>к Положению</w:t>
      </w:r>
    </w:p>
    <w:p w:rsidR="00614ADB" w:rsidRPr="000E72FE" w:rsidRDefault="00614ADB" w:rsidP="00614ADB">
      <w:pPr>
        <w:shd w:val="clear" w:color="auto" w:fill="FFFFFF"/>
        <w:ind w:firstLine="708"/>
        <w:jc w:val="right"/>
        <w:rPr>
          <w:bdr w:val="none" w:sz="0" w:space="0" w:color="auto" w:frame="1"/>
        </w:rPr>
      </w:pPr>
      <w:r w:rsidRPr="000E72FE">
        <w:rPr>
          <w:bdr w:val="none" w:sz="0" w:space="0" w:color="auto" w:frame="1"/>
        </w:rPr>
        <w:t xml:space="preserve">о Порядке проведения конкурса </w:t>
      </w:r>
    </w:p>
    <w:p w:rsidR="00614ADB" w:rsidRPr="000E72FE" w:rsidRDefault="00614ADB" w:rsidP="00614ADB">
      <w:pPr>
        <w:shd w:val="clear" w:color="auto" w:fill="FFFFFF"/>
        <w:ind w:firstLine="708"/>
        <w:jc w:val="right"/>
        <w:rPr>
          <w:bdr w:val="none" w:sz="0" w:space="0" w:color="auto" w:frame="1"/>
        </w:rPr>
      </w:pPr>
      <w:r w:rsidRPr="000E72FE">
        <w:rPr>
          <w:bdr w:val="none" w:sz="0" w:space="0" w:color="auto" w:frame="1"/>
        </w:rPr>
        <w:t xml:space="preserve">на замещение вакантной должности  </w:t>
      </w:r>
    </w:p>
    <w:p w:rsidR="00614ADB" w:rsidRPr="000E72FE" w:rsidRDefault="00614ADB" w:rsidP="00614ADB">
      <w:pPr>
        <w:shd w:val="clear" w:color="auto" w:fill="FFFFFF"/>
        <w:ind w:firstLine="708"/>
        <w:jc w:val="right"/>
      </w:pPr>
      <w:r w:rsidRPr="000E72FE">
        <w:rPr>
          <w:bdr w:val="none" w:sz="0" w:space="0" w:color="auto" w:frame="1"/>
        </w:rPr>
        <w:t xml:space="preserve">муниципальной службы в </w:t>
      </w:r>
      <w:proofErr w:type="spellStart"/>
      <w:r w:rsidRPr="000E72FE">
        <w:rPr>
          <w:bdr w:val="none" w:sz="0" w:space="0" w:color="auto" w:frame="1"/>
        </w:rPr>
        <w:t>Скалинском</w:t>
      </w:r>
      <w:proofErr w:type="spellEnd"/>
      <w:r w:rsidRPr="000E72FE">
        <w:rPr>
          <w:bdr w:val="none" w:sz="0" w:space="0" w:color="auto" w:frame="1"/>
        </w:rPr>
        <w:t xml:space="preserve"> сельсовете</w:t>
      </w:r>
    </w:p>
    <w:p w:rsidR="00614ADB" w:rsidRPr="000E72FE" w:rsidRDefault="00614ADB" w:rsidP="00614ADB">
      <w:pPr>
        <w:shd w:val="clear" w:color="auto" w:fill="FFFFFF"/>
        <w:ind w:firstLine="708"/>
        <w:jc w:val="right"/>
      </w:pPr>
      <w:r w:rsidRPr="000E72FE">
        <w:rPr>
          <w:bdr w:val="none" w:sz="0" w:space="0" w:color="auto" w:frame="1"/>
        </w:rPr>
        <w:t>Колыванского района Новосибирской области</w:t>
      </w:r>
    </w:p>
    <w:p w:rsidR="00614ADB" w:rsidRPr="000E72FE" w:rsidRDefault="00614ADB" w:rsidP="00614ADB">
      <w:pPr>
        <w:shd w:val="clear" w:color="auto" w:fill="FFFFFF"/>
        <w:jc w:val="right"/>
      </w:pPr>
      <w:r w:rsidRPr="000E72FE">
        <w:t> </w:t>
      </w:r>
    </w:p>
    <w:p w:rsidR="00614ADB" w:rsidRPr="000E72FE" w:rsidRDefault="00614ADB" w:rsidP="00614ADB">
      <w:pPr>
        <w:shd w:val="clear" w:color="auto" w:fill="FFFFFF"/>
        <w:jc w:val="center"/>
        <w:rPr>
          <w:bdr w:val="none" w:sz="0" w:space="0" w:color="auto" w:frame="1"/>
        </w:rPr>
      </w:pPr>
      <w:r w:rsidRPr="000E72FE">
        <w:rPr>
          <w:bdr w:val="none" w:sz="0" w:space="0" w:color="auto" w:frame="1"/>
        </w:rPr>
        <w:t xml:space="preserve">           АНКЕТА                  </w:t>
      </w:r>
    </w:p>
    <w:p w:rsidR="00614ADB" w:rsidRPr="000E72FE" w:rsidRDefault="00614ADB" w:rsidP="00614ADB">
      <w:pPr>
        <w:shd w:val="clear" w:color="auto" w:fill="FFFFFF"/>
        <w:rPr>
          <w:bdr w:val="none" w:sz="0" w:space="0" w:color="auto" w:frame="1"/>
        </w:rPr>
      </w:pPr>
      <w:r w:rsidRPr="000E72FE">
        <w:rPr>
          <w:bdr w:val="none" w:sz="0" w:space="0" w:color="auto" w:frame="1"/>
        </w:rPr>
        <w:t xml:space="preserve">                                         (заполняется собственноручно)</w:t>
      </w:r>
    </w:p>
    <w:p w:rsidR="00614ADB" w:rsidRPr="000E72FE" w:rsidRDefault="00614ADB" w:rsidP="00614ADB">
      <w:pPr>
        <w:shd w:val="clear" w:color="auto" w:fill="FFFFFF"/>
        <w:spacing w:after="315"/>
      </w:pPr>
      <w:r w:rsidRPr="000E72FE">
        <w:rPr>
          <w:bdr w:val="none" w:sz="0" w:space="0" w:color="auto" w:frame="1"/>
        </w:rPr>
        <w:t> </w:t>
      </w:r>
      <w:r w:rsidRPr="000E72FE">
        <w:br/>
      </w:r>
      <w:r w:rsidRPr="000E72FE">
        <w:rPr>
          <w:bdr w:val="none" w:sz="0" w:space="0" w:color="auto" w:frame="1"/>
        </w:rPr>
        <w:t>                                                                                                                          место</w:t>
      </w:r>
      <w:r w:rsidRPr="000E72FE">
        <w:br/>
      </w:r>
      <w:r w:rsidRPr="000E72FE">
        <w:rPr>
          <w:bdr w:val="none" w:sz="0" w:space="0" w:color="auto" w:frame="1"/>
        </w:rPr>
        <w:t> 1. Фамилия _____________________________________                           для        </w:t>
      </w:r>
      <w:r w:rsidRPr="000E72FE">
        <w:br/>
      </w:r>
      <w:r w:rsidRPr="000E72FE">
        <w:rPr>
          <w:bdr w:val="none" w:sz="0" w:space="0" w:color="auto" w:frame="1"/>
        </w:rPr>
        <w:t>    Имя, отчество _________________________________                   фотокарточки</w:t>
      </w:r>
      <w:r w:rsidRPr="000E72FE">
        <w:br/>
      </w:r>
      <w:r w:rsidRPr="000E72FE">
        <w:rPr>
          <w:bdr w:val="none" w:sz="0" w:space="0" w:color="auto" w:frame="1"/>
        </w:rPr>
        <w:t>    _____________________________________________                             </w:t>
      </w:r>
      <w:r w:rsidRPr="000E72FE">
        <w:br/>
        <w:t> </w:t>
      </w:r>
    </w:p>
    <w:tbl>
      <w:tblPr>
        <w:tblW w:w="0" w:type="auto"/>
        <w:tblInd w:w="70" w:type="dxa"/>
        <w:shd w:val="clear" w:color="auto" w:fill="FFFFFF"/>
        <w:tblCellMar>
          <w:left w:w="0" w:type="dxa"/>
          <w:right w:w="0" w:type="dxa"/>
        </w:tblCellMar>
        <w:tblLook w:val="04A0"/>
      </w:tblPr>
      <w:tblGrid>
        <w:gridCol w:w="6345"/>
        <w:gridCol w:w="2430"/>
      </w:tblGrid>
      <w:tr w:rsidR="00614ADB" w:rsidRPr="000E72FE" w:rsidTr="009F1F8B">
        <w:trPr>
          <w:trHeight w:val="360"/>
        </w:trPr>
        <w:tc>
          <w:tcPr>
            <w:tcW w:w="6345"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rPr>
                <w:bdr w:val="none" w:sz="0" w:space="0" w:color="auto" w:frame="1"/>
              </w:rPr>
              <w:t>2. Если изменяли фамилию, имя или отчество, то</w:t>
            </w:r>
            <w:r w:rsidRPr="000E72FE">
              <w:rPr>
                <w:bdr w:val="none" w:sz="0" w:space="0" w:color="auto" w:frame="1"/>
              </w:rPr>
              <w:br/>
              <w:t>укажите их                                 </w:t>
            </w:r>
          </w:p>
        </w:tc>
        <w:tc>
          <w:tcPr>
            <w:tcW w:w="2430"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r>
      <w:tr w:rsidR="00614ADB" w:rsidRPr="000E72FE" w:rsidTr="009F1F8B">
        <w:trPr>
          <w:trHeight w:val="480"/>
        </w:trPr>
        <w:tc>
          <w:tcPr>
            <w:tcW w:w="6345"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rPr>
                <w:bdr w:val="none" w:sz="0" w:space="0" w:color="auto" w:frame="1"/>
              </w:rPr>
              <w:t>3. Год, число, месяц и место рождения (село,  </w:t>
            </w:r>
            <w:r w:rsidRPr="000E72FE">
              <w:rPr>
                <w:bdr w:val="none" w:sz="0" w:space="0" w:color="auto" w:frame="1"/>
              </w:rPr>
              <w:br/>
              <w:t>деревня, город, район, область, край,      </w:t>
            </w:r>
            <w:r w:rsidRPr="000E72FE">
              <w:rPr>
                <w:bdr w:val="none" w:sz="0" w:space="0" w:color="auto" w:frame="1"/>
              </w:rPr>
              <w:br/>
              <w:t>республика)                               </w:t>
            </w:r>
          </w:p>
        </w:tc>
        <w:tc>
          <w:tcPr>
            <w:tcW w:w="243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r>
      <w:tr w:rsidR="00614ADB" w:rsidRPr="000E72FE" w:rsidTr="009F1F8B">
        <w:trPr>
          <w:trHeight w:val="240"/>
        </w:trPr>
        <w:tc>
          <w:tcPr>
            <w:tcW w:w="6345"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rPr>
                <w:bdr w:val="none" w:sz="0" w:space="0" w:color="auto" w:frame="1"/>
              </w:rPr>
              <w:t>4. Гражданство                               </w:t>
            </w:r>
          </w:p>
        </w:tc>
        <w:tc>
          <w:tcPr>
            <w:tcW w:w="243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r>
      <w:tr w:rsidR="00614ADB" w:rsidRPr="000E72FE" w:rsidTr="009F1F8B">
        <w:trPr>
          <w:trHeight w:val="600"/>
        </w:trPr>
        <w:tc>
          <w:tcPr>
            <w:tcW w:w="6345"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rPr>
                <w:bdr w:val="none" w:sz="0" w:space="0" w:color="auto" w:frame="1"/>
              </w:rPr>
              <w:t>5. Профессиональное образование, когда и какие</w:t>
            </w:r>
            <w:r w:rsidRPr="000E72FE">
              <w:rPr>
                <w:bdr w:val="none" w:sz="0" w:space="0" w:color="auto" w:frame="1"/>
              </w:rPr>
              <w:br/>
              <w:t>учебные заведения окончили, номера дипломов</w:t>
            </w:r>
            <w:r w:rsidRPr="000E72FE">
              <w:rPr>
                <w:bdr w:val="none" w:sz="0" w:space="0" w:color="auto" w:frame="1"/>
              </w:rPr>
              <w:br/>
              <w:t>Специальность по диплому                   </w:t>
            </w:r>
            <w:r w:rsidRPr="000E72FE">
              <w:rPr>
                <w:bdr w:val="none" w:sz="0" w:space="0" w:color="auto" w:frame="1"/>
              </w:rPr>
              <w:br/>
              <w:t>Квалификация по диплому                   </w:t>
            </w:r>
          </w:p>
        </w:tc>
        <w:tc>
          <w:tcPr>
            <w:tcW w:w="243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r>
      <w:tr w:rsidR="00614ADB" w:rsidRPr="000E72FE" w:rsidTr="009F1F8B">
        <w:trPr>
          <w:trHeight w:val="360"/>
        </w:trPr>
        <w:tc>
          <w:tcPr>
            <w:tcW w:w="6345"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rPr>
                <w:bdr w:val="none" w:sz="0" w:space="0" w:color="auto" w:frame="1"/>
              </w:rPr>
              <w:t>6. Ученая степень, ученое звание, когда       </w:t>
            </w:r>
            <w:r w:rsidRPr="000E72FE">
              <w:rPr>
                <w:bdr w:val="none" w:sz="0" w:space="0" w:color="auto" w:frame="1"/>
              </w:rPr>
              <w:br/>
              <w:t>присвоены, номера дипломов                </w:t>
            </w:r>
          </w:p>
        </w:tc>
        <w:tc>
          <w:tcPr>
            <w:tcW w:w="243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r>
      <w:tr w:rsidR="00614ADB" w:rsidRPr="000E72FE" w:rsidTr="009F1F8B">
        <w:trPr>
          <w:trHeight w:val="600"/>
        </w:trPr>
        <w:tc>
          <w:tcPr>
            <w:tcW w:w="6345"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rPr>
                <w:bdr w:val="none" w:sz="0" w:space="0" w:color="auto" w:frame="1"/>
              </w:rPr>
              <w:t>7. Какими иностранными языками и языками      </w:t>
            </w:r>
            <w:r w:rsidRPr="000E72FE">
              <w:rPr>
                <w:bdr w:val="none" w:sz="0" w:space="0" w:color="auto" w:frame="1"/>
              </w:rPr>
              <w:br/>
              <w:t>народов Российской Федерации владеете и в  </w:t>
            </w:r>
            <w:r w:rsidRPr="000E72FE">
              <w:rPr>
                <w:bdr w:val="none" w:sz="0" w:space="0" w:color="auto" w:frame="1"/>
              </w:rPr>
              <w:br/>
              <w:t>какой степени (читаете и можете            </w:t>
            </w:r>
            <w:r w:rsidRPr="000E72FE">
              <w:rPr>
                <w:bdr w:val="none" w:sz="0" w:space="0" w:color="auto" w:frame="1"/>
              </w:rPr>
              <w:br/>
              <w:t>объясняться, владеете свободно)           </w:t>
            </w:r>
          </w:p>
        </w:tc>
        <w:tc>
          <w:tcPr>
            <w:tcW w:w="243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r>
    </w:tbl>
    <w:p w:rsidR="00614ADB" w:rsidRPr="000E72FE" w:rsidRDefault="00614ADB" w:rsidP="00614ADB">
      <w:pPr>
        <w:shd w:val="clear" w:color="auto" w:fill="FFFFFF"/>
        <w:ind w:firstLine="567"/>
        <w:jc w:val="both"/>
        <w:rPr>
          <w:bdr w:val="none" w:sz="0" w:space="0" w:color="auto" w:frame="1"/>
        </w:rPr>
      </w:pPr>
      <w:r w:rsidRPr="000E72FE">
        <w:rPr>
          <w:bdr w:val="none" w:sz="0" w:space="0" w:color="auto" w:frame="1"/>
        </w:rPr>
        <w:t>8.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614ADB" w:rsidRPr="000E72FE" w:rsidRDefault="00614ADB" w:rsidP="00614ADB">
      <w:pPr>
        <w:shd w:val="clear" w:color="auto" w:fill="FFFFFF"/>
        <w:ind w:firstLine="567"/>
        <w:jc w:val="both"/>
        <w:rPr>
          <w:bdr w:val="none" w:sz="0" w:space="0" w:color="auto" w:frame="1"/>
        </w:rPr>
      </w:pPr>
      <w:r w:rsidRPr="000E72FE">
        <w:rPr>
          <w:bdr w:val="none" w:sz="0" w:space="0" w:color="auto" w:frame="1"/>
        </w:rPr>
        <w:t>При заполнении данного пункта необходимо именовать учреждения, организации и предприятия так, как они назывались в свое время, военную службу записывать с указанием должности и номера воинской части.</w:t>
      </w:r>
      <w:r w:rsidRPr="000E72FE">
        <w:br/>
        <w:t> </w:t>
      </w:r>
    </w:p>
    <w:tbl>
      <w:tblPr>
        <w:tblW w:w="0" w:type="auto"/>
        <w:tblInd w:w="70" w:type="dxa"/>
        <w:shd w:val="clear" w:color="auto" w:fill="FFFFFF"/>
        <w:tblCellMar>
          <w:left w:w="0" w:type="dxa"/>
          <w:right w:w="0" w:type="dxa"/>
        </w:tblCellMar>
        <w:tblLook w:val="04A0"/>
      </w:tblPr>
      <w:tblGrid>
        <w:gridCol w:w="1080"/>
        <w:gridCol w:w="1080"/>
        <w:gridCol w:w="4590"/>
        <w:gridCol w:w="2160"/>
      </w:tblGrid>
      <w:tr w:rsidR="00614ADB" w:rsidRPr="000E72FE" w:rsidTr="009F1F8B">
        <w:trPr>
          <w:trHeight w:val="240"/>
        </w:trPr>
        <w:tc>
          <w:tcPr>
            <w:tcW w:w="2160"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rPr>
                <w:bdr w:val="none" w:sz="0" w:space="0" w:color="auto" w:frame="1"/>
              </w:rPr>
              <w:t>Месяц и год </w:t>
            </w:r>
          </w:p>
        </w:tc>
        <w:tc>
          <w:tcPr>
            <w:tcW w:w="4590" w:type="dxa"/>
            <w:vMerge w:val="restart"/>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rPr>
                <w:bdr w:val="none" w:sz="0" w:space="0" w:color="auto" w:frame="1"/>
              </w:rPr>
              <w:t>Должность с указанием учреждения,</w:t>
            </w:r>
            <w:r w:rsidRPr="000E72FE">
              <w:rPr>
                <w:bdr w:val="none" w:sz="0" w:space="0" w:color="auto" w:frame="1"/>
              </w:rPr>
              <w:br/>
              <w:t>организации, предприятия     </w:t>
            </w:r>
            <w:r w:rsidRPr="000E72FE">
              <w:rPr>
                <w:bdr w:val="none" w:sz="0" w:space="0" w:color="auto" w:frame="1"/>
              </w:rPr>
              <w:br/>
              <w:t>(независимо от собственности и  </w:t>
            </w:r>
            <w:r w:rsidRPr="000E72FE">
              <w:rPr>
                <w:bdr w:val="none" w:sz="0" w:space="0" w:color="auto" w:frame="1"/>
              </w:rPr>
              <w:br/>
              <w:t>ведомственной принадлежности) </w:t>
            </w:r>
          </w:p>
        </w:tc>
        <w:tc>
          <w:tcPr>
            <w:tcW w:w="2160" w:type="dxa"/>
            <w:vMerge w:val="restart"/>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rPr>
                <w:bdr w:val="none" w:sz="0" w:space="0" w:color="auto" w:frame="1"/>
              </w:rPr>
              <w:t>Местонахождение</w:t>
            </w:r>
            <w:r w:rsidRPr="000E72FE">
              <w:rPr>
                <w:bdr w:val="none" w:sz="0" w:space="0" w:color="auto" w:frame="1"/>
              </w:rPr>
              <w:br/>
              <w:t>учреждения,  </w:t>
            </w:r>
            <w:r w:rsidRPr="000E72FE">
              <w:rPr>
                <w:bdr w:val="none" w:sz="0" w:space="0" w:color="auto" w:frame="1"/>
              </w:rPr>
              <w:br/>
              <w:t>организации, </w:t>
            </w:r>
            <w:r w:rsidRPr="000E72FE">
              <w:rPr>
                <w:bdr w:val="none" w:sz="0" w:space="0" w:color="auto" w:frame="1"/>
              </w:rPr>
              <w:br/>
              <w:t>предприятия </w:t>
            </w:r>
          </w:p>
        </w:tc>
      </w:tr>
      <w:tr w:rsidR="00614ADB" w:rsidRPr="000E72FE" w:rsidTr="009F1F8B">
        <w:trPr>
          <w:trHeight w:val="360"/>
        </w:trPr>
        <w:tc>
          <w:tcPr>
            <w:tcW w:w="108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proofErr w:type="spellStart"/>
            <w:r w:rsidRPr="000E72FE">
              <w:rPr>
                <w:bdr w:val="none" w:sz="0" w:space="0" w:color="auto" w:frame="1"/>
              </w:rPr>
              <w:t>поступ</w:t>
            </w:r>
            <w:proofErr w:type="spellEnd"/>
            <w:r w:rsidRPr="000E72FE">
              <w:rPr>
                <w:bdr w:val="none" w:sz="0" w:space="0" w:color="auto" w:frame="1"/>
              </w:rPr>
              <w:t>-</w:t>
            </w:r>
            <w:r w:rsidRPr="000E72FE">
              <w:rPr>
                <w:bdr w:val="none" w:sz="0" w:space="0" w:color="auto" w:frame="1"/>
              </w:rPr>
              <w:br/>
            </w:r>
            <w:proofErr w:type="spellStart"/>
            <w:r w:rsidRPr="000E72FE">
              <w:rPr>
                <w:bdr w:val="none" w:sz="0" w:space="0" w:color="auto" w:frame="1"/>
              </w:rPr>
              <w:t>ления</w:t>
            </w:r>
            <w:proofErr w:type="spellEnd"/>
            <w:r w:rsidRPr="000E72FE">
              <w:rPr>
                <w:bdr w:val="none" w:sz="0" w:space="0" w:color="auto" w:frame="1"/>
              </w:rPr>
              <w:t> </w:t>
            </w:r>
          </w:p>
        </w:tc>
        <w:tc>
          <w:tcPr>
            <w:tcW w:w="108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rPr>
                <w:bdr w:val="none" w:sz="0" w:space="0" w:color="auto" w:frame="1"/>
              </w:rPr>
              <w:t>ухода</w:t>
            </w:r>
          </w:p>
        </w:tc>
        <w:tc>
          <w:tcPr>
            <w:tcW w:w="0" w:type="auto"/>
            <w:vMerge/>
            <w:tcBorders>
              <w:top w:val="single" w:sz="8" w:space="0" w:color="auto"/>
              <w:left w:val="nil"/>
              <w:bottom w:val="single" w:sz="8" w:space="0" w:color="auto"/>
              <w:right w:val="single" w:sz="8" w:space="0" w:color="auto"/>
            </w:tcBorders>
            <w:shd w:val="clear" w:color="auto" w:fill="auto"/>
            <w:vAlign w:val="center"/>
            <w:hideMark/>
          </w:tcPr>
          <w:p w:rsidR="00614ADB" w:rsidRPr="000E72FE" w:rsidRDefault="00614ADB" w:rsidP="009F1F8B"/>
        </w:tc>
        <w:tc>
          <w:tcPr>
            <w:tcW w:w="0" w:type="auto"/>
            <w:vMerge/>
            <w:tcBorders>
              <w:top w:val="single" w:sz="8" w:space="0" w:color="auto"/>
              <w:left w:val="nil"/>
              <w:bottom w:val="single" w:sz="8" w:space="0" w:color="auto"/>
              <w:right w:val="single" w:sz="8" w:space="0" w:color="auto"/>
            </w:tcBorders>
            <w:shd w:val="clear" w:color="auto" w:fill="auto"/>
            <w:vAlign w:val="center"/>
            <w:hideMark/>
          </w:tcPr>
          <w:p w:rsidR="00614ADB" w:rsidRPr="000E72FE" w:rsidRDefault="00614ADB" w:rsidP="009F1F8B"/>
        </w:tc>
      </w:tr>
      <w:tr w:rsidR="00614ADB" w:rsidRPr="000E72FE" w:rsidTr="009F1F8B">
        <w:trPr>
          <w:trHeight w:val="240"/>
        </w:trPr>
        <w:tc>
          <w:tcPr>
            <w:tcW w:w="108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c>
          <w:tcPr>
            <w:tcW w:w="108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c>
          <w:tcPr>
            <w:tcW w:w="459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c>
          <w:tcPr>
            <w:tcW w:w="216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r>
      <w:tr w:rsidR="00614ADB" w:rsidRPr="000E72FE" w:rsidTr="009F1F8B">
        <w:trPr>
          <w:trHeight w:val="240"/>
        </w:trPr>
        <w:tc>
          <w:tcPr>
            <w:tcW w:w="108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c>
          <w:tcPr>
            <w:tcW w:w="108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c>
          <w:tcPr>
            <w:tcW w:w="459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c>
          <w:tcPr>
            <w:tcW w:w="216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r>
      <w:tr w:rsidR="00614ADB" w:rsidRPr="000E72FE" w:rsidTr="009F1F8B">
        <w:trPr>
          <w:trHeight w:val="240"/>
        </w:trPr>
        <w:tc>
          <w:tcPr>
            <w:tcW w:w="108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c>
          <w:tcPr>
            <w:tcW w:w="108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c>
          <w:tcPr>
            <w:tcW w:w="459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c>
          <w:tcPr>
            <w:tcW w:w="216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r>
    </w:tbl>
    <w:p w:rsidR="00614ADB" w:rsidRPr="000E72FE" w:rsidRDefault="00614ADB" w:rsidP="00614ADB">
      <w:pPr>
        <w:shd w:val="clear" w:color="auto" w:fill="FFFFFF"/>
        <w:spacing w:after="315"/>
        <w:ind w:firstLine="567"/>
      </w:pPr>
      <w:r w:rsidRPr="000E72FE">
        <w:rPr>
          <w:bdr w:val="none" w:sz="0" w:space="0" w:color="auto" w:frame="1"/>
        </w:rPr>
        <w:lastRenderedPageBreak/>
        <w:t>9. Ваши близкие родственники (жена, муж, дети, отец, мать, братья, сестры):</w:t>
      </w:r>
      <w:r w:rsidRPr="000E72FE">
        <w:br/>
        <w:t> </w:t>
      </w:r>
    </w:p>
    <w:tbl>
      <w:tblPr>
        <w:tblW w:w="0" w:type="auto"/>
        <w:tblInd w:w="70" w:type="dxa"/>
        <w:shd w:val="clear" w:color="auto" w:fill="FFFFFF"/>
        <w:tblCellMar>
          <w:left w:w="0" w:type="dxa"/>
          <w:right w:w="0" w:type="dxa"/>
        </w:tblCellMar>
        <w:tblLook w:val="04A0"/>
      </w:tblPr>
      <w:tblGrid>
        <w:gridCol w:w="1350"/>
        <w:gridCol w:w="2160"/>
        <w:gridCol w:w="1755"/>
        <w:gridCol w:w="2160"/>
        <w:gridCol w:w="1890"/>
      </w:tblGrid>
      <w:tr w:rsidR="00614ADB" w:rsidRPr="000E72FE" w:rsidTr="009F1F8B">
        <w:trPr>
          <w:trHeight w:val="360"/>
        </w:trPr>
        <w:tc>
          <w:tcPr>
            <w:tcW w:w="1350"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rPr>
                <w:bdr w:val="none" w:sz="0" w:space="0" w:color="auto" w:frame="1"/>
              </w:rPr>
              <w:t>Степень </w:t>
            </w:r>
            <w:r w:rsidRPr="000E72FE">
              <w:rPr>
                <w:bdr w:val="none" w:sz="0" w:space="0" w:color="auto" w:frame="1"/>
              </w:rPr>
              <w:br/>
              <w:t>родства</w:t>
            </w:r>
          </w:p>
        </w:tc>
        <w:tc>
          <w:tcPr>
            <w:tcW w:w="2160"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rPr>
                <w:bdr w:val="none" w:sz="0" w:space="0" w:color="auto" w:frame="1"/>
              </w:rPr>
              <w:t>Фамилия, имя, </w:t>
            </w:r>
            <w:r w:rsidRPr="000E72FE">
              <w:rPr>
                <w:bdr w:val="none" w:sz="0" w:space="0" w:color="auto" w:frame="1"/>
              </w:rPr>
              <w:br/>
              <w:t>отчество  </w:t>
            </w:r>
          </w:p>
        </w:tc>
        <w:tc>
          <w:tcPr>
            <w:tcW w:w="1755"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rPr>
                <w:bdr w:val="none" w:sz="0" w:space="0" w:color="auto" w:frame="1"/>
              </w:rPr>
              <w:t>Год, место </w:t>
            </w:r>
            <w:r w:rsidRPr="000E72FE">
              <w:rPr>
                <w:bdr w:val="none" w:sz="0" w:space="0" w:color="auto" w:frame="1"/>
              </w:rPr>
              <w:br/>
              <w:t>рождения </w:t>
            </w:r>
          </w:p>
        </w:tc>
        <w:tc>
          <w:tcPr>
            <w:tcW w:w="2160"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rPr>
                <w:bdr w:val="none" w:sz="0" w:space="0" w:color="auto" w:frame="1"/>
              </w:rPr>
              <w:t>Место работы, </w:t>
            </w:r>
            <w:r w:rsidRPr="000E72FE">
              <w:rPr>
                <w:bdr w:val="none" w:sz="0" w:space="0" w:color="auto" w:frame="1"/>
              </w:rPr>
              <w:br/>
              <w:t>должность  </w:t>
            </w:r>
          </w:p>
        </w:tc>
        <w:tc>
          <w:tcPr>
            <w:tcW w:w="1890"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rPr>
                <w:bdr w:val="none" w:sz="0" w:space="0" w:color="auto" w:frame="1"/>
              </w:rPr>
              <w:t>Адрес места </w:t>
            </w:r>
            <w:r w:rsidRPr="000E72FE">
              <w:rPr>
                <w:bdr w:val="none" w:sz="0" w:space="0" w:color="auto" w:frame="1"/>
              </w:rPr>
              <w:br/>
              <w:t>жительства </w:t>
            </w:r>
          </w:p>
        </w:tc>
      </w:tr>
      <w:tr w:rsidR="00614ADB" w:rsidRPr="000E72FE" w:rsidTr="009F1F8B">
        <w:trPr>
          <w:trHeight w:val="240"/>
        </w:trPr>
        <w:tc>
          <w:tcPr>
            <w:tcW w:w="135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c>
          <w:tcPr>
            <w:tcW w:w="216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c>
          <w:tcPr>
            <w:tcW w:w="1755"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c>
          <w:tcPr>
            <w:tcW w:w="216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c>
          <w:tcPr>
            <w:tcW w:w="189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r>
      <w:tr w:rsidR="00614ADB" w:rsidRPr="000E72FE" w:rsidTr="009F1F8B">
        <w:trPr>
          <w:trHeight w:val="240"/>
        </w:trPr>
        <w:tc>
          <w:tcPr>
            <w:tcW w:w="135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c>
          <w:tcPr>
            <w:tcW w:w="216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c>
          <w:tcPr>
            <w:tcW w:w="1755"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c>
          <w:tcPr>
            <w:tcW w:w="216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c>
          <w:tcPr>
            <w:tcW w:w="189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r>
      <w:tr w:rsidR="00614ADB" w:rsidRPr="000E72FE" w:rsidTr="009F1F8B">
        <w:trPr>
          <w:trHeight w:val="240"/>
        </w:trPr>
        <w:tc>
          <w:tcPr>
            <w:tcW w:w="135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c>
          <w:tcPr>
            <w:tcW w:w="216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c>
          <w:tcPr>
            <w:tcW w:w="1755"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c>
          <w:tcPr>
            <w:tcW w:w="216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c>
          <w:tcPr>
            <w:tcW w:w="189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r>
      <w:tr w:rsidR="00614ADB" w:rsidRPr="000E72FE" w:rsidTr="009F1F8B">
        <w:trPr>
          <w:trHeight w:val="240"/>
        </w:trPr>
        <w:tc>
          <w:tcPr>
            <w:tcW w:w="135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c>
          <w:tcPr>
            <w:tcW w:w="216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c>
          <w:tcPr>
            <w:tcW w:w="1755"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c>
          <w:tcPr>
            <w:tcW w:w="216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c>
          <w:tcPr>
            <w:tcW w:w="1890"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614ADB" w:rsidRPr="000E72FE" w:rsidRDefault="00614ADB" w:rsidP="009F1F8B">
            <w:r w:rsidRPr="000E72FE">
              <w:t> </w:t>
            </w:r>
          </w:p>
        </w:tc>
      </w:tr>
    </w:tbl>
    <w:p w:rsidR="00614ADB" w:rsidRPr="000E72FE" w:rsidRDefault="00614ADB" w:rsidP="00614ADB">
      <w:pPr>
        <w:shd w:val="clear" w:color="auto" w:fill="FFFFFF"/>
        <w:spacing w:after="315"/>
      </w:pPr>
      <w:r w:rsidRPr="000E72FE">
        <w:rPr>
          <w:bdr w:val="none" w:sz="0" w:space="0" w:color="auto" w:frame="1"/>
        </w:rPr>
        <w:t>    10.   Отношение  к  воинской  обязанности  и  воинское  звание</w:t>
      </w:r>
      <w:r w:rsidRPr="000E72FE">
        <w:br/>
      </w:r>
      <w:r w:rsidRPr="000E72FE">
        <w:rPr>
          <w:bdr w:val="none" w:sz="0" w:space="0" w:color="auto" w:frame="1"/>
        </w:rPr>
        <w:t>__________________________________________________________________</w:t>
      </w:r>
      <w:r w:rsidRPr="000E72FE">
        <w:br/>
      </w:r>
      <w:r w:rsidRPr="000E72FE">
        <w:rPr>
          <w:bdr w:val="none" w:sz="0" w:space="0" w:color="auto" w:frame="1"/>
        </w:rPr>
        <w:t>    11. Домашний адрес и номер телефона __________________________</w:t>
      </w:r>
      <w:r w:rsidRPr="000E72FE">
        <w:br/>
      </w:r>
      <w:r w:rsidRPr="000E72FE">
        <w:rPr>
          <w:bdr w:val="none" w:sz="0" w:space="0" w:color="auto" w:frame="1"/>
        </w:rPr>
        <w:t>__________________________________________________________________</w:t>
      </w:r>
      <w:r w:rsidRPr="000E72FE">
        <w:br/>
      </w:r>
      <w:r w:rsidRPr="000E72FE">
        <w:rPr>
          <w:bdr w:val="none" w:sz="0" w:space="0" w:color="auto" w:frame="1"/>
        </w:rPr>
        <w:t>__________________________________________________________________</w:t>
      </w:r>
      <w:r w:rsidRPr="000E72FE">
        <w:br/>
      </w:r>
      <w:r w:rsidRPr="000E72FE">
        <w:rPr>
          <w:bdr w:val="none" w:sz="0" w:space="0" w:color="auto" w:frame="1"/>
        </w:rPr>
        <w:t>    12. Паспорт или документ, его заменяющий _____________________</w:t>
      </w:r>
      <w:r w:rsidRPr="000E72FE">
        <w:br/>
      </w:r>
      <w:r w:rsidRPr="000E72FE">
        <w:rPr>
          <w:bdr w:val="none" w:sz="0" w:space="0" w:color="auto" w:frame="1"/>
        </w:rPr>
        <w:t>__________________________________________________________________</w:t>
      </w:r>
      <w:r w:rsidRPr="000E72FE">
        <w:br/>
      </w:r>
      <w:r w:rsidRPr="000E72FE">
        <w:rPr>
          <w:bdr w:val="none" w:sz="0" w:space="0" w:color="auto" w:frame="1"/>
        </w:rPr>
        <w:t>                (номер, серия, кем и когда выдан)</w:t>
      </w:r>
      <w:r w:rsidRPr="000E72FE">
        <w:br/>
      </w:r>
      <w:r w:rsidRPr="000E72FE">
        <w:rPr>
          <w:bdr w:val="none" w:sz="0" w:space="0" w:color="auto" w:frame="1"/>
        </w:rPr>
        <w:t>    13.  Дополнительные  сведения  (поощрения,  участие в выборных</w:t>
      </w:r>
      <w:r w:rsidRPr="000E72FE">
        <w:br/>
      </w:r>
      <w:r w:rsidRPr="000E72FE">
        <w:rPr>
          <w:bdr w:val="none" w:sz="0" w:space="0" w:color="auto" w:frame="1"/>
        </w:rPr>
        <w:t>органах,  а  также  другая  информация, которую оформляемый желает</w:t>
      </w:r>
      <w:r w:rsidRPr="000E72FE">
        <w:br/>
      </w:r>
      <w:r w:rsidRPr="000E72FE">
        <w:rPr>
          <w:bdr w:val="none" w:sz="0" w:space="0" w:color="auto" w:frame="1"/>
        </w:rPr>
        <w:t>сообщить о себе) _________________________________________________</w:t>
      </w:r>
      <w:r w:rsidRPr="000E72FE">
        <w:br/>
      </w:r>
      <w:r w:rsidRPr="000E72FE">
        <w:rPr>
          <w:bdr w:val="none" w:sz="0" w:space="0" w:color="auto" w:frame="1"/>
        </w:rPr>
        <w:t>__________________________________________________________________</w:t>
      </w:r>
      <w:r w:rsidRPr="000E72FE">
        <w:br/>
      </w:r>
      <w:r w:rsidRPr="000E72FE">
        <w:rPr>
          <w:bdr w:val="none" w:sz="0" w:space="0" w:color="auto" w:frame="1"/>
        </w:rPr>
        <w:t>__________________________________________________________________</w:t>
      </w:r>
      <w:r w:rsidRPr="000E72FE">
        <w:br/>
      </w:r>
      <w:r w:rsidRPr="000E72FE">
        <w:rPr>
          <w:bdr w:val="none" w:sz="0" w:space="0" w:color="auto" w:frame="1"/>
        </w:rPr>
        <w:t>__________________________________________________________________</w:t>
      </w:r>
      <w:r w:rsidRPr="000E72FE">
        <w:br/>
      </w:r>
      <w:r w:rsidRPr="000E72FE">
        <w:rPr>
          <w:bdr w:val="none" w:sz="0" w:space="0" w:color="auto" w:frame="1"/>
        </w:rPr>
        <w:t>__________________________________________________________________</w:t>
      </w:r>
      <w:r w:rsidRPr="000E72FE">
        <w:br/>
      </w:r>
      <w:r w:rsidRPr="000E72FE">
        <w:rPr>
          <w:bdr w:val="none" w:sz="0" w:space="0" w:color="auto" w:frame="1"/>
        </w:rPr>
        <w:t>__________________________________________________________________</w:t>
      </w:r>
      <w:r w:rsidRPr="000E72FE">
        <w:br/>
      </w:r>
      <w:r w:rsidRPr="000E72FE">
        <w:rPr>
          <w:bdr w:val="none" w:sz="0" w:space="0" w:color="auto" w:frame="1"/>
        </w:rPr>
        <w:t>__________________________________________________________________</w:t>
      </w:r>
    </w:p>
    <w:p w:rsidR="00614ADB" w:rsidRPr="000E72FE" w:rsidRDefault="00614ADB" w:rsidP="00614ADB">
      <w:pPr>
        <w:shd w:val="clear" w:color="auto" w:fill="FFFFFF"/>
        <w:spacing w:after="315"/>
      </w:pPr>
      <w:r w:rsidRPr="000E72FE">
        <w:rPr>
          <w:bdr w:val="none" w:sz="0" w:space="0" w:color="auto" w:frame="1"/>
        </w:rPr>
        <w:t>"___" _________________ 19__ г.             Подпись ______________</w:t>
      </w:r>
      <w:r w:rsidRPr="000E72FE">
        <w:br/>
      </w:r>
      <w:r w:rsidRPr="000E72FE">
        <w:rPr>
          <w:bdr w:val="none" w:sz="0" w:space="0" w:color="auto" w:frame="1"/>
        </w:rPr>
        <w:t>      (дата заполнения)</w:t>
      </w:r>
    </w:p>
    <w:p w:rsidR="00614ADB" w:rsidRPr="000E72FE" w:rsidRDefault="00614ADB" w:rsidP="00614ADB">
      <w:pPr>
        <w:shd w:val="clear" w:color="auto" w:fill="FFFFFF"/>
        <w:spacing w:after="315"/>
      </w:pPr>
      <w:r w:rsidRPr="000E72FE">
        <w:rPr>
          <w:bdr w:val="none" w:sz="0" w:space="0" w:color="auto" w:frame="1"/>
        </w:rPr>
        <w:t>                 Данные о трудовой деятельности,</w:t>
      </w:r>
      <w:r w:rsidRPr="000E72FE">
        <w:br/>
      </w:r>
      <w:r w:rsidRPr="000E72FE">
        <w:rPr>
          <w:bdr w:val="none" w:sz="0" w:space="0" w:color="auto" w:frame="1"/>
        </w:rPr>
        <w:t>           учебе оформляемого соответствуют документам,</w:t>
      </w:r>
      <w:r w:rsidRPr="000E72FE">
        <w:br/>
      </w:r>
      <w:r w:rsidRPr="000E72FE">
        <w:rPr>
          <w:bdr w:val="none" w:sz="0" w:space="0" w:color="auto" w:frame="1"/>
        </w:rPr>
        <w:t>           удостоверяющим личность, записям в трудовой</w:t>
      </w:r>
      <w:r w:rsidRPr="000E72FE">
        <w:br/>
      </w:r>
      <w:r w:rsidRPr="000E72FE">
        <w:rPr>
          <w:bdr w:val="none" w:sz="0" w:space="0" w:color="auto" w:frame="1"/>
        </w:rPr>
        <w:t>           книжке, документам об образовании, воинской</w:t>
      </w:r>
      <w:r w:rsidRPr="000E72FE">
        <w:br/>
      </w:r>
      <w:r w:rsidRPr="000E72FE">
        <w:rPr>
          <w:bdr w:val="none" w:sz="0" w:space="0" w:color="auto" w:frame="1"/>
        </w:rPr>
        <w:t>                             службе.</w:t>
      </w:r>
    </w:p>
    <w:p w:rsidR="00614ADB" w:rsidRPr="000E72FE" w:rsidRDefault="00614ADB" w:rsidP="00614ADB">
      <w:pPr>
        <w:shd w:val="clear" w:color="auto" w:fill="FFFFFF"/>
        <w:spacing w:after="315"/>
      </w:pPr>
      <w:r w:rsidRPr="000E72FE">
        <w:rPr>
          <w:bdr w:val="none" w:sz="0" w:space="0" w:color="auto" w:frame="1"/>
        </w:rPr>
        <w:t>    М.П.</w:t>
      </w:r>
    </w:p>
    <w:p w:rsidR="00614ADB" w:rsidRPr="000E72FE" w:rsidRDefault="00614ADB" w:rsidP="00614ADB">
      <w:pPr>
        <w:shd w:val="clear" w:color="auto" w:fill="FFFFFF"/>
        <w:spacing w:after="315"/>
      </w:pPr>
      <w:r w:rsidRPr="000E72FE">
        <w:rPr>
          <w:bdr w:val="none" w:sz="0" w:space="0" w:color="auto" w:frame="1"/>
        </w:rPr>
        <w:t>                      ____________________________________________</w:t>
      </w:r>
      <w:r w:rsidRPr="000E72FE">
        <w:br/>
      </w:r>
      <w:r w:rsidRPr="000E72FE">
        <w:rPr>
          <w:bdr w:val="none" w:sz="0" w:space="0" w:color="auto" w:frame="1"/>
        </w:rPr>
        <w:t>                      (подпись, фамилия работника кадровой службы)</w:t>
      </w:r>
    </w:p>
    <w:p w:rsidR="00614ADB" w:rsidRPr="000E72FE" w:rsidRDefault="00614ADB" w:rsidP="00614ADB">
      <w:pPr>
        <w:shd w:val="clear" w:color="auto" w:fill="FFFFFF"/>
        <w:spacing w:after="315"/>
      </w:pPr>
      <w:r w:rsidRPr="000E72FE">
        <w:rPr>
          <w:bdr w:val="none" w:sz="0" w:space="0" w:color="auto" w:frame="1"/>
        </w:rPr>
        <w:t>"___" _________________ 20__ г.</w:t>
      </w:r>
    </w:p>
    <w:p w:rsidR="00614ADB" w:rsidRPr="000E72FE" w:rsidRDefault="00614ADB" w:rsidP="00614ADB">
      <w:pPr>
        <w:shd w:val="clear" w:color="auto" w:fill="FFFFFF"/>
        <w:spacing w:after="315"/>
      </w:pPr>
      <w:r w:rsidRPr="000E72FE">
        <w:t> </w:t>
      </w:r>
    </w:p>
    <w:p w:rsidR="00614ADB" w:rsidRPr="000E72FE" w:rsidRDefault="00614ADB" w:rsidP="00614ADB">
      <w:pPr>
        <w:shd w:val="clear" w:color="auto" w:fill="FFFFFF"/>
        <w:spacing w:after="315"/>
      </w:pPr>
    </w:p>
    <w:p w:rsidR="00614ADB" w:rsidRPr="000E72FE" w:rsidRDefault="00614ADB" w:rsidP="00614ADB">
      <w:pPr>
        <w:shd w:val="clear" w:color="auto" w:fill="FFFFFF"/>
        <w:spacing w:after="315"/>
      </w:pPr>
    </w:p>
    <w:p w:rsidR="00614ADB" w:rsidRPr="000E72FE" w:rsidRDefault="00614ADB" w:rsidP="00614ADB">
      <w:pPr>
        <w:shd w:val="clear" w:color="auto" w:fill="FFFFFF"/>
        <w:spacing w:after="315"/>
      </w:pPr>
    </w:p>
    <w:p w:rsidR="00614ADB" w:rsidRPr="000E72FE" w:rsidRDefault="00614ADB" w:rsidP="00614ADB">
      <w:pPr>
        <w:shd w:val="clear" w:color="auto" w:fill="FFFFFF"/>
        <w:jc w:val="right"/>
      </w:pPr>
      <w:r w:rsidRPr="000E72FE">
        <w:lastRenderedPageBreak/>
        <w:t>Приложение № 2</w:t>
      </w:r>
      <w:r w:rsidRPr="000E72FE">
        <w:br/>
        <w:t>к Положению</w:t>
      </w:r>
      <w:r w:rsidRPr="000E72FE">
        <w:br/>
        <w:t>о Порядке проведения конкурса</w:t>
      </w:r>
      <w:r w:rsidRPr="000E72FE">
        <w:br/>
        <w:t>на замещение вакантной должности</w:t>
      </w:r>
      <w:r w:rsidRPr="000E72FE">
        <w:br/>
        <w:t xml:space="preserve">  муниципальной службы в </w:t>
      </w:r>
      <w:proofErr w:type="spellStart"/>
      <w:r w:rsidRPr="000E72FE">
        <w:t>Скалинском</w:t>
      </w:r>
      <w:proofErr w:type="spellEnd"/>
      <w:r w:rsidRPr="000E72FE">
        <w:t xml:space="preserve"> сельсовете</w:t>
      </w:r>
      <w:r w:rsidRPr="000E72FE">
        <w:br/>
        <w:t>Колыванского района Новосибирской области</w:t>
      </w:r>
    </w:p>
    <w:p w:rsidR="00614ADB" w:rsidRPr="000E72FE" w:rsidRDefault="00614ADB" w:rsidP="00614ADB">
      <w:pPr>
        <w:shd w:val="clear" w:color="auto" w:fill="FFFFFF"/>
        <w:spacing w:after="315"/>
      </w:pPr>
      <w:r w:rsidRPr="000E72FE">
        <w:t>                     </w:t>
      </w:r>
    </w:p>
    <w:p w:rsidR="00614ADB" w:rsidRPr="000E72FE" w:rsidRDefault="00614ADB" w:rsidP="00614ADB">
      <w:pPr>
        <w:shd w:val="clear" w:color="auto" w:fill="FFFFFF"/>
        <w:spacing w:after="315"/>
        <w:jc w:val="center"/>
      </w:pPr>
      <w:r w:rsidRPr="000E72FE">
        <w:t>ПРОТОКОЛ ЗАСЕДАНИЯ</w:t>
      </w:r>
    </w:p>
    <w:p w:rsidR="00614ADB" w:rsidRPr="000E72FE" w:rsidRDefault="00614ADB" w:rsidP="00614ADB">
      <w:pPr>
        <w:shd w:val="clear" w:color="auto" w:fill="FFFFFF"/>
        <w:spacing w:after="315"/>
        <w:jc w:val="center"/>
      </w:pPr>
      <w:r w:rsidRPr="000E72FE">
        <w:t>__________________________________________________________________</w:t>
      </w:r>
      <w:r w:rsidRPr="000E72FE">
        <w:br/>
        <w:t>__________________________________________________________________</w:t>
      </w:r>
      <w:r w:rsidRPr="000E72FE">
        <w:br/>
        <w:t>__________________________________________________________________</w:t>
      </w:r>
      <w:r w:rsidRPr="000E72FE">
        <w:br/>
        <w:t>__________________________________________________________________</w:t>
      </w:r>
      <w:r w:rsidRPr="000E72FE">
        <w:br/>
        <w:t>                (наименование конкурсной комиссии)</w:t>
      </w:r>
      <w:r w:rsidRPr="000E72FE">
        <w:br/>
        <w:t>"___" ___________ 200__ г.                                 N _____</w:t>
      </w:r>
      <w:r w:rsidRPr="000E72FE">
        <w:br/>
        <w:t>Председатель: ____________________________________________________</w:t>
      </w:r>
      <w:r w:rsidRPr="000E72FE">
        <w:br/>
        <w:t>                             (Ф.И.О.)</w:t>
      </w:r>
      <w:r w:rsidRPr="000E72FE">
        <w:br/>
        <w:t>__________________________________________________________________</w:t>
      </w:r>
      <w:r w:rsidRPr="000E72FE">
        <w:br/>
        <w:t>                           (должность)</w:t>
      </w:r>
      <w:r w:rsidRPr="000E72FE">
        <w:br/>
        <w:t>__________________________________________________________________</w:t>
      </w:r>
      <w:r w:rsidRPr="000E72FE">
        <w:br/>
        <w:t>__________________________________________________________________</w:t>
      </w:r>
      <w:r w:rsidRPr="000E72FE">
        <w:br/>
        <w:t>Заместитель председателя: ________________________________________</w:t>
      </w:r>
      <w:r w:rsidRPr="000E72FE">
        <w:br/>
        <w:t>                             (Ф.И.О.)</w:t>
      </w:r>
      <w:r w:rsidRPr="000E72FE">
        <w:br/>
        <w:t>__________________________________________________________________</w:t>
      </w:r>
      <w:r w:rsidRPr="000E72FE">
        <w:br/>
        <w:t>                           (должность)</w:t>
      </w:r>
      <w:r w:rsidRPr="000E72FE">
        <w:br/>
        <w:t>Секретарь: _______________________________________________________</w:t>
      </w:r>
      <w:r w:rsidRPr="000E72FE">
        <w:br/>
        <w:t>                             (Ф.И.О.)</w:t>
      </w:r>
      <w:r w:rsidRPr="000E72FE">
        <w:br/>
        <w:t>__________________________________________________________________</w:t>
      </w:r>
      <w:r w:rsidRPr="000E72FE">
        <w:br/>
        <w:t>                           (должность)</w:t>
      </w:r>
      <w:r w:rsidRPr="000E72FE">
        <w:br/>
        <w:t>__________________________________________________________________</w:t>
      </w:r>
      <w:r w:rsidRPr="000E72FE">
        <w:br/>
        <w:t>    Присутствовали члены конкурсной комиссии:</w:t>
      </w:r>
      <w:r w:rsidRPr="000E72FE">
        <w:br/>
        <w:t>__________________________________________________________________</w:t>
      </w:r>
      <w:r w:rsidRPr="000E72FE">
        <w:br/>
        <w:t>                       (Ф.И.О., должность)</w:t>
      </w:r>
      <w:r w:rsidRPr="000E72FE">
        <w:br/>
        <w:t>__________________________________________________________________</w:t>
      </w:r>
      <w:r w:rsidRPr="000E72FE">
        <w:br/>
        <w:t>                       (Ф.И.О., должность)</w:t>
      </w:r>
      <w:r w:rsidRPr="000E72FE">
        <w:br/>
        <w:t>__________________________________________________________________</w:t>
      </w:r>
      <w:r w:rsidRPr="000E72FE">
        <w:br/>
        <w:t>                       (Ф.И.О., должность)</w:t>
      </w:r>
      <w:r w:rsidRPr="000E72FE">
        <w:br/>
        <w:t>__________________________________________________________________</w:t>
      </w:r>
      <w:r w:rsidRPr="000E72FE">
        <w:br/>
        <w:t>                       (Ф.И.О., должность)</w:t>
      </w:r>
      <w:r w:rsidRPr="000E72FE">
        <w:br/>
        <w:t>__________________________________________________________________</w:t>
      </w:r>
      <w:r w:rsidRPr="000E72FE">
        <w:br/>
        <w:t>                       (Ф.И.О., должность)</w:t>
      </w:r>
      <w:r w:rsidRPr="000E72FE">
        <w:br/>
        <w:t>__________________________________________________________________</w:t>
      </w:r>
      <w:r w:rsidRPr="000E72FE">
        <w:br/>
        <w:t>                       (Ф.И.О., должность)</w:t>
      </w:r>
      <w:r w:rsidRPr="000E72FE">
        <w:br/>
        <w:t>__________________________________________________________________</w:t>
      </w:r>
      <w:r w:rsidRPr="000E72FE">
        <w:br/>
        <w:t>                       (Ф.И.О., должность)</w:t>
      </w:r>
      <w:r w:rsidRPr="000E72FE">
        <w:br/>
        <w:t>                          Повестка дня:</w:t>
      </w:r>
    </w:p>
    <w:p w:rsidR="00614ADB" w:rsidRPr="000E72FE" w:rsidRDefault="00614ADB" w:rsidP="00614ADB">
      <w:pPr>
        <w:shd w:val="clear" w:color="auto" w:fill="FFFFFF"/>
        <w:spacing w:after="315"/>
        <w:jc w:val="both"/>
      </w:pPr>
      <w:r w:rsidRPr="000E72FE">
        <w:br/>
        <w:t>    О  проведении  конкурса  на  замещение вакантной муниципальной</w:t>
      </w:r>
      <w:r w:rsidRPr="000E72FE">
        <w:br/>
        <w:t>должности</w:t>
      </w:r>
    </w:p>
    <w:p w:rsidR="00614ADB" w:rsidRPr="000E72FE" w:rsidRDefault="00614ADB" w:rsidP="00614ADB">
      <w:pPr>
        <w:shd w:val="clear" w:color="auto" w:fill="FFFFFF"/>
        <w:spacing w:after="315"/>
        <w:ind w:firstLine="567"/>
      </w:pPr>
      <w:r w:rsidRPr="000E72FE">
        <w:lastRenderedPageBreak/>
        <w:t>__________________________________________________________________</w:t>
      </w:r>
      <w:r w:rsidRPr="000E72FE">
        <w:br/>
        <w:t>          (наименование должности муниципальной службы)</w:t>
      </w:r>
      <w:r w:rsidRPr="000E72FE">
        <w:br/>
        <w:t>__________________________________________________________________</w:t>
      </w:r>
      <w:r w:rsidRPr="000E72FE">
        <w:br/>
        <w:t>                   (структурное подразделение)</w:t>
      </w:r>
      <w:r w:rsidRPr="000E72FE">
        <w:br/>
        <w:t>__________________________________________________________________</w:t>
      </w:r>
      <w:r w:rsidRPr="000E72FE">
        <w:br/>
        <w:t>    1. Рассмотрели документы и материалы следующих кандидатов:</w:t>
      </w:r>
      <w:r w:rsidRPr="000E72FE">
        <w:br/>
        <w:t>    1.1. _________________________________________________________</w:t>
      </w:r>
      <w:r w:rsidRPr="000E72FE">
        <w:br/>
        <w:t>                        (Ф.И.О. кандидата)</w:t>
      </w:r>
      <w:r w:rsidRPr="000E72FE">
        <w:br/>
        <w:t>    1.2. _________________________________________________________</w:t>
      </w:r>
      <w:r w:rsidRPr="000E72FE">
        <w:br/>
        <w:t>                        (Ф.И.О. кандидата)</w:t>
      </w:r>
      <w:r w:rsidRPr="000E72FE">
        <w:br/>
        <w:t>    1.3. _________________________________________________________</w:t>
      </w:r>
      <w:r w:rsidRPr="000E72FE">
        <w:br/>
        <w:t>                        (Ф.И.О. кандидата)</w:t>
      </w:r>
      <w:r w:rsidRPr="000E72FE">
        <w:br/>
        <w:t>    2. Вопросы к кандидатам и краткие ответы на них:</w:t>
      </w:r>
      <w:r w:rsidRPr="000E72FE">
        <w:br/>
        <w:t>    2.1. _________________________________________________________</w:t>
      </w:r>
      <w:r w:rsidRPr="000E72FE">
        <w:br/>
        <w:t>                        (Ф.И.О. кандидата)</w:t>
      </w:r>
      <w:r w:rsidRPr="000E72FE">
        <w:br/>
        <w:t>__________________________________________________________________</w:t>
      </w:r>
      <w:r w:rsidRPr="000E72FE">
        <w:br/>
        <w:t>__________________________________________________________________</w:t>
      </w:r>
      <w:r w:rsidRPr="000E72FE">
        <w:br/>
        <w:t>__________________________________________________________________</w:t>
      </w:r>
      <w:r w:rsidRPr="000E72FE">
        <w:br/>
        <w:t>__________________________________________________________________</w:t>
      </w:r>
      <w:r w:rsidRPr="000E72FE">
        <w:br/>
        <w:t>__________________________________________________________________</w:t>
      </w:r>
      <w:r w:rsidRPr="000E72FE">
        <w:br/>
        <w:t>    2.2. _________________________________________________________</w:t>
      </w:r>
      <w:r w:rsidRPr="000E72FE">
        <w:br/>
        <w:t>                        (Ф.И.О. кандидата)</w:t>
      </w:r>
      <w:r w:rsidRPr="000E72FE">
        <w:br/>
        <w:t>__________________________________________________________________</w:t>
      </w:r>
      <w:r w:rsidRPr="000E72FE">
        <w:br/>
        <w:t>__________________________________________________________________</w:t>
      </w:r>
      <w:r w:rsidRPr="000E72FE">
        <w:br/>
        <w:t>__________________________________________________________________</w:t>
      </w:r>
      <w:r w:rsidRPr="000E72FE">
        <w:br/>
        <w:t>__________________________________________________________________</w:t>
      </w:r>
      <w:r w:rsidRPr="000E72FE">
        <w:br/>
        <w:t>__________________________________________________________________</w:t>
      </w:r>
      <w:r w:rsidRPr="000E72FE">
        <w:br/>
        <w:t>    2.3. _________________________________________________________</w:t>
      </w:r>
      <w:r w:rsidRPr="000E72FE">
        <w:br/>
        <w:t>                        (Ф.И.О. кандидата)</w:t>
      </w:r>
      <w:r w:rsidRPr="000E72FE">
        <w:br/>
        <w:t>__________________________________________________________________</w:t>
      </w:r>
      <w:r w:rsidRPr="000E72FE">
        <w:br/>
        <w:t>__________________________________________________________________</w:t>
      </w:r>
      <w:r w:rsidRPr="000E72FE">
        <w:br/>
        <w:t>__________________________________________________________________</w:t>
      </w:r>
      <w:r w:rsidRPr="000E72FE">
        <w:br/>
        <w:t>__________________________________________________________________</w:t>
      </w:r>
      <w:r w:rsidRPr="000E72FE">
        <w:br/>
        <w:t>__________________________________________________________________</w:t>
      </w:r>
      <w:r w:rsidRPr="000E72FE">
        <w:br/>
        <w:t>    3. Результаты голосования:</w:t>
      </w:r>
      <w:r w:rsidRPr="000E72FE">
        <w:br/>
        <w:t>N Фамилия, имя, отчество </w:t>
      </w:r>
      <w:r w:rsidRPr="000E72FE">
        <w:br/>
        <w:t>кандидата       Количество голосов       </w:t>
      </w:r>
      <w:r w:rsidRPr="000E72FE">
        <w:br/>
        <w:t>"За"     "За"     </w:t>
      </w:r>
      <w:r w:rsidRPr="000E72FE">
        <w:br/>
        <w:t>1</w:t>
      </w:r>
      <w:r w:rsidRPr="000E72FE">
        <w:br/>
        <w:t>2</w:t>
      </w:r>
      <w:r w:rsidRPr="000E72FE">
        <w:br/>
        <w:t>3</w:t>
      </w:r>
      <w:r w:rsidRPr="000E72FE">
        <w:br/>
        <w:t>    4. Решение конкурсной комиссии:</w:t>
      </w:r>
      <w:r w:rsidRPr="000E72FE">
        <w:br/>
        <w:t>    4.1.  Признать  победителем  конкурса  на  замещение вакантной</w:t>
      </w:r>
      <w:r w:rsidRPr="000E72FE">
        <w:br/>
        <w:t>муниципальной должности</w:t>
      </w:r>
      <w:r w:rsidRPr="000E72FE">
        <w:br/>
        <w:t>__________________________________________________________________</w:t>
      </w:r>
      <w:r w:rsidRPr="000E72FE">
        <w:br/>
        <w:t>          (наименование должности муниципальной службы)</w:t>
      </w:r>
      <w:r w:rsidRPr="000E72FE">
        <w:br/>
        <w:t>__________________________________________________________________</w:t>
      </w:r>
      <w:r w:rsidRPr="000E72FE">
        <w:br/>
        <w:t>                   (структурное подразделение)</w:t>
      </w:r>
      <w:r w:rsidRPr="000E72FE">
        <w:br/>
        <w:t>__________________________________________________________________</w:t>
      </w:r>
      <w:r w:rsidRPr="000E72FE">
        <w:br/>
        <w:t>__________________________________________________________________</w:t>
      </w:r>
      <w:r w:rsidRPr="000E72FE">
        <w:br/>
        <w:t>                   (Ф.И.О. победителя конкурса)</w:t>
      </w:r>
      <w:r w:rsidRPr="000E72FE">
        <w:br/>
      </w:r>
      <w:r w:rsidRPr="000E72FE">
        <w:lastRenderedPageBreak/>
        <w:t>    4.2.  Победитель конкурса на замещение вакантной муниципальной</w:t>
      </w:r>
      <w:r w:rsidRPr="000E72FE">
        <w:br/>
        <w:t>должности отсутствует.</w:t>
      </w:r>
    </w:p>
    <w:p w:rsidR="00614ADB" w:rsidRPr="000E72FE" w:rsidRDefault="00614ADB" w:rsidP="00614ADB">
      <w:pPr>
        <w:shd w:val="clear" w:color="auto" w:fill="FFFFFF"/>
        <w:spacing w:after="315"/>
        <w:ind w:firstLine="567"/>
      </w:pPr>
      <w:r w:rsidRPr="000E72FE">
        <w:t>Председатель конкурсной</w:t>
      </w:r>
      <w:r w:rsidRPr="000E72FE">
        <w:br/>
        <w:t>комиссии:</w:t>
      </w:r>
      <w:r w:rsidRPr="000E72FE">
        <w:br/>
        <w:t>                                          (подпись)      (расшифровка подписи)</w:t>
      </w:r>
      <w:r w:rsidRPr="000E72FE">
        <w:br/>
      </w:r>
    </w:p>
    <w:p w:rsidR="00614ADB" w:rsidRPr="000E72FE" w:rsidRDefault="00614ADB" w:rsidP="00614ADB">
      <w:pPr>
        <w:shd w:val="clear" w:color="auto" w:fill="FFFFFF"/>
        <w:spacing w:after="315"/>
      </w:pPr>
      <w:r w:rsidRPr="000E72FE">
        <w:t>Заместитель председателя</w:t>
      </w:r>
      <w:r w:rsidRPr="000E72FE">
        <w:br/>
        <w:t>конкурсной комиссии:</w:t>
      </w:r>
      <w:r w:rsidRPr="000E72FE">
        <w:br/>
        <w:t>                                          (подпись)      (расшифровка подписи)</w:t>
      </w:r>
      <w:r w:rsidRPr="000E72FE">
        <w:br/>
        <w:t>Секретарь конкурсной</w:t>
      </w:r>
      <w:r w:rsidRPr="000E72FE">
        <w:br/>
        <w:t>комиссии:</w:t>
      </w:r>
      <w:r w:rsidRPr="000E72FE">
        <w:br/>
        <w:t>                              (подпись)      (расшифровка подписи)</w:t>
      </w:r>
      <w:r w:rsidRPr="000E72FE">
        <w:br/>
        <w:t>Члены конкурсной комиссии:</w:t>
      </w:r>
      <w:r w:rsidRPr="000E72FE">
        <w:br/>
        <w:t>                             </w:t>
      </w:r>
    </w:p>
    <w:p w:rsidR="00614ADB" w:rsidRPr="000E72FE" w:rsidRDefault="00614ADB" w:rsidP="00614ADB">
      <w:pPr>
        <w:shd w:val="clear" w:color="auto" w:fill="FFFFFF"/>
        <w:spacing w:after="315"/>
        <w:ind w:firstLine="1985"/>
      </w:pPr>
      <w:r w:rsidRPr="000E72FE">
        <w:t xml:space="preserve"> (подпись)      (расшифровка подписи)</w:t>
      </w:r>
      <w:r w:rsidRPr="000E72FE">
        <w:br/>
        <w:t>                              (подпись)      (расшифровка подписи)</w:t>
      </w:r>
      <w:r w:rsidRPr="000E72FE">
        <w:br/>
        <w:t>                              (подпись)      (расшифровка подписи)</w:t>
      </w:r>
      <w:r w:rsidRPr="000E72FE">
        <w:br/>
        <w:t>                              (подпись)      (расшифровка подписи)</w:t>
      </w:r>
      <w:r w:rsidRPr="000E72FE">
        <w:br/>
        <w:t>                              (подпись)      (расшифровка подписи)</w:t>
      </w:r>
      <w:r w:rsidRPr="000E72FE">
        <w:br/>
        <w:t>                              (подпись)      (расшифровка подписи)</w:t>
      </w:r>
    </w:p>
    <w:p w:rsidR="00614ADB" w:rsidRPr="000E72FE" w:rsidRDefault="00614ADB" w:rsidP="00614ADB">
      <w:pPr>
        <w:shd w:val="clear" w:color="auto" w:fill="FFFFFF"/>
        <w:spacing w:after="315"/>
      </w:pPr>
      <w:r w:rsidRPr="000E72FE">
        <w:t>С протоколом ознакомлен(а):</w:t>
      </w:r>
      <w:r w:rsidRPr="000E72FE">
        <w:br/>
        <w:t>                              (подпись)      (расшифровка подписи)</w:t>
      </w:r>
      <w:r w:rsidRPr="000E72FE">
        <w:br/>
        <w:t>                              (подпись)      (расшифровка подписи)</w:t>
      </w:r>
      <w:r w:rsidRPr="000E72FE">
        <w:br/>
        <w:t>                              (подпись)      (расшифровка подписи)</w:t>
      </w:r>
      <w:r w:rsidRPr="000E72FE">
        <w:br/>
        <w:t> </w:t>
      </w:r>
    </w:p>
    <w:p w:rsidR="00614ADB" w:rsidRPr="000E72FE" w:rsidRDefault="00614ADB" w:rsidP="00614ADB"/>
    <w:p w:rsidR="00614ADB" w:rsidRPr="000E72FE" w:rsidRDefault="00614ADB" w:rsidP="00614ADB">
      <w:pPr>
        <w:ind w:firstLine="709"/>
      </w:pPr>
    </w:p>
    <w:p w:rsidR="0038065B" w:rsidRDefault="0038065B"/>
    <w:sectPr w:rsidR="0038065B" w:rsidSect="0038065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614ADB"/>
    <w:rsid w:val="00204818"/>
    <w:rsid w:val="0038065B"/>
    <w:rsid w:val="005366BD"/>
    <w:rsid w:val="005A1D80"/>
    <w:rsid w:val="00614ADB"/>
    <w:rsid w:val="00D02D0D"/>
    <w:rsid w:val="00F52C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AD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1">
    <w:name w:val="s_1"/>
    <w:basedOn w:val="a"/>
    <w:rsid w:val="00614AD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4800</Words>
  <Characters>27360</Characters>
  <Application>Microsoft Office Word</Application>
  <DocSecurity>0</DocSecurity>
  <Lines>228</Lines>
  <Paragraphs>64</Paragraphs>
  <ScaleCrop>false</ScaleCrop>
  <Company>Microsoft</Company>
  <LinksUpToDate>false</LinksUpToDate>
  <CharactersWithSpaces>32096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2</cp:revision>
  <dcterms:created xsi:type="dcterms:W3CDTF">2018-11-02T03:42:00Z</dcterms:created>
  <dcterms:modified xsi:type="dcterms:W3CDTF">2018-11-02T03:42:00Z</dcterms:modified>
</cp:coreProperties>
</file>